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EB1E93" w:rsidP="00BE534B">
      <w:pPr>
        <w:spacing w:line="360" w:lineRule="auto"/>
        <w:rPr>
          <w:rFonts w:ascii="David" w:hAnsi="David" w:cs="David"/>
          <w:b/>
          <w:bCs/>
          <w:rtl/>
        </w:rPr>
      </w:pPr>
    </w:p>
    <w:p w:rsidR="00EC61AA" w:rsidP="00EB1E93">
      <w:pPr>
        <w:numPr>
          <w:ilvl w:val="0"/>
          <w:numId w:val="47"/>
        </w:numPr>
        <w:tabs>
          <w:tab w:val="num" w:pos="118"/>
          <w:tab w:val="clear" w:pos="720"/>
        </w:tabs>
        <w:spacing w:line="360" w:lineRule="auto"/>
        <w:ind w:hanging="744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 xml:space="preserve">מנהל טכנולוגי מנוסה, יוצא חייל אוויר בעל תואר שני, ניסיון רב בניהול והובלת צוותים טכנולוגיים, מעוניין להשתלב </w:t>
      </w:r>
    </w:p>
    <w:p w:rsidR="00AB370D" w:rsidP="00EC61AA">
      <w:pPr>
        <w:spacing w:line="360" w:lineRule="auto"/>
        <w:ind w:left="720" w:hanging="602"/>
        <w:rPr>
          <w:rFonts w:ascii="David" w:hAnsi="David" w:cs="David"/>
          <w:b/>
          <w:bCs/>
        </w:rPr>
      </w:pPr>
      <w:r>
        <w:rPr>
          <w:rFonts w:ascii="David" w:hAnsi="David" w:cs="David" w:hint="cs"/>
          <w:b/>
          <w:bCs/>
          <w:rtl/>
        </w:rPr>
        <w:t>ולהוביל בתפקידי ניהול טכנולוגי/ניהול תפעול בחברות מולטידיספינריות עתירות טכנולוגיה וחדשנות</w:t>
      </w:r>
    </w:p>
    <w:p w:rsidR="00F44634" w:rsidP="00BE534B">
      <w:pPr>
        <w:numPr>
          <w:ilvl w:val="0"/>
          <w:numId w:val="47"/>
        </w:numPr>
        <w:tabs>
          <w:tab w:val="num" w:pos="118"/>
          <w:tab w:val="clear" w:pos="720"/>
        </w:tabs>
        <w:spacing w:line="360" w:lineRule="auto"/>
        <w:ind w:hanging="744"/>
        <w:rPr>
          <w:rFonts w:ascii="David" w:hAnsi="David" w:cs="David"/>
          <w:b/>
          <w:bCs/>
        </w:rPr>
      </w:pPr>
      <w:r w:rsidRPr="00BE534B">
        <w:rPr>
          <w:rFonts w:ascii="David" w:hAnsi="David" w:cs="David"/>
          <w:b/>
          <w:bCs/>
          <w:rtl/>
        </w:rPr>
        <w:t>ניהול והדרכת צוות מקצועי, הטמעת שיטות עבודה, כתיבת נהלים,</w:t>
      </w:r>
      <w:r w:rsidRPr="00BE534B">
        <w:rPr>
          <w:rFonts w:ascii="David" w:hAnsi="David" w:cs="David" w:hint="cs"/>
          <w:b/>
          <w:bCs/>
          <w:rtl/>
        </w:rPr>
        <w:t xml:space="preserve"> </w:t>
      </w:r>
      <w:r w:rsidRPr="00BE534B">
        <w:rPr>
          <w:rFonts w:ascii="David" w:hAnsi="David" w:cs="David"/>
          <w:b/>
          <w:bCs/>
          <w:rtl/>
        </w:rPr>
        <w:t>הובלה לעמידה ביעדים ובקרה.</w:t>
      </w:r>
    </w:p>
    <w:p w:rsidR="00F44634" w:rsidP="00BE534B">
      <w:pPr>
        <w:numPr>
          <w:ilvl w:val="0"/>
          <w:numId w:val="47"/>
        </w:numPr>
        <w:tabs>
          <w:tab w:val="num" w:pos="118"/>
          <w:tab w:val="clear" w:pos="720"/>
        </w:tabs>
        <w:spacing w:line="360" w:lineRule="auto"/>
        <w:ind w:left="118" w:hanging="142"/>
        <w:rPr>
          <w:rFonts w:ascii="David" w:hAnsi="David" w:cs="David"/>
          <w:b/>
          <w:bCs/>
        </w:rPr>
      </w:pPr>
      <w:r w:rsidRPr="00BE534B">
        <w:rPr>
          <w:rFonts w:ascii="David" w:hAnsi="David" w:cs="David" w:hint="cs"/>
          <w:b/>
          <w:bCs/>
          <w:rtl/>
        </w:rPr>
        <w:t>יכולת</w:t>
      </w:r>
      <w:r w:rsidRPr="00BE534B" w:rsidR="009036F9">
        <w:rPr>
          <w:rFonts w:ascii="David" w:hAnsi="David" w:cs="David" w:hint="cs"/>
          <w:b/>
          <w:bCs/>
          <w:rtl/>
        </w:rPr>
        <w:t xml:space="preserve"> </w:t>
      </w:r>
      <w:r w:rsidRPr="00BE534B">
        <w:rPr>
          <w:rFonts w:ascii="David" w:hAnsi="David" w:cs="David"/>
          <w:b/>
          <w:bCs/>
          <w:rtl/>
        </w:rPr>
        <w:t>קבלת החלטות ו</w:t>
      </w:r>
      <w:r w:rsidRPr="00BE534B" w:rsidR="009036F9">
        <w:rPr>
          <w:rFonts w:ascii="David" w:hAnsi="David" w:cs="David"/>
          <w:b/>
          <w:bCs/>
          <w:rtl/>
        </w:rPr>
        <w:t>הנעת עובדים, התמודדות במצבי לחץ</w:t>
      </w:r>
      <w:r w:rsidRPr="00BE534B" w:rsidR="009036F9">
        <w:rPr>
          <w:rFonts w:ascii="David" w:hAnsi="David" w:cs="David" w:hint="cs"/>
          <w:b/>
          <w:bCs/>
          <w:rtl/>
        </w:rPr>
        <w:t xml:space="preserve">, </w:t>
      </w:r>
      <w:r w:rsidRPr="00BE534B" w:rsidR="009036F9">
        <w:rPr>
          <w:rFonts w:ascii="David" w:hAnsi="David" w:cs="David"/>
          <w:b/>
          <w:bCs/>
          <w:rtl/>
        </w:rPr>
        <w:t xml:space="preserve">ראיה כוללת </w:t>
      </w:r>
      <w:r w:rsidRPr="00BE534B" w:rsidR="009036F9">
        <w:rPr>
          <w:rFonts w:ascii="David" w:hAnsi="David" w:cs="David" w:hint="cs"/>
          <w:b/>
          <w:bCs/>
          <w:rtl/>
        </w:rPr>
        <w:t xml:space="preserve">לצד </w:t>
      </w:r>
      <w:r w:rsidRPr="00BE534B" w:rsidR="009036F9">
        <w:rPr>
          <w:rFonts w:ascii="David" w:hAnsi="David" w:cs="David"/>
          <w:b/>
          <w:bCs/>
          <w:rtl/>
        </w:rPr>
        <w:t>ירידה לפרטים</w:t>
      </w:r>
      <w:r w:rsidRPr="00BE534B" w:rsidR="00CA128D">
        <w:rPr>
          <w:rFonts w:ascii="David" w:hAnsi="David" w:cs="David" w:hint="cs"/>
          <w:b/>
          <w:bCs/>
          <w:rtl/>
        </w:rPr>
        <w:t xml:space="preserve"> תוך</w:t>
      </w:r>
      <w:r w:rsidRPr="00BE534B" w:rsidR="00AA1AE0">
        <w:rPr>
          <w:rFonts w:ascii="David" w:hAnsi="David" w:cs="David" w:hint="cs"/>
          <w:b/>
          <w:bCs/>
          <w:rtl/>
        </w:rPr>
        <w:t xml:space="preserve"> </w:t>
      </w:r>
      <w:r w:rsidRPr="00BE534B" w:rsidR="004F0F29">
        <w:rPr>
          <w:rFonts w:ascii="David" w:hAnsi="David" w:cs="David" w:hint="cs"/>
          <w:b/>
          <w:bCs/>
          <w:rtl/>
        </w:rPr>
        <w:t>חיזוק ופיתוח שיתופי פעולה</w:t>
      </w:r>
      <w:r w:rsidRPr="00BE534B" w:rsidR="004F0F29">
        <w:rPr>
          <w:rFonts w:ascii="David" w:hAnsi="David" w:cs="David"/>
          <w:b/>
          <w:bCs/>
          <w:rtl/>
        </w:rPr>
        <w:t xml:space="preserve"> </w:t>
      </w:r>
      <w:r w:rsidRPr="00BE534B" w:rsidR="00AC575A">
        <w:rPr>
          <w:rFonts w:ascii="David" w:hAnsi="David" w:cs="David"/>
          <w:b/>
          <w:bCs/>
          <w:rtl/>
        </w:rPr>
        <w:t>בממשק</w:t>
      </w:r>
      <w:r w:rsidRPr="00BE534B" w:rsidR="00516C2A">
        <w:rPr>
          <w:rFonts w:ascii="David" w:hAnsi="David" w:cs="David" w:hint="cs"/>
          <w:b/>
          <w:bCs/>
          <w:rtl/>
        </w:rPr>
        <w:t>ים</w:t>
      </w:r>
      <w:r w:rsidRPr="00BE534B" w:rsidR="00AC575A">
        <w:rPr>
          <w:rFonts w:ascii="David" w:hAnsi="David" w:cs="David"/>
          <w:b/>
          <w:bCs/>
          <w:rtl/>
        </w:rPr>
        <w:t xml:space="preserve"> עם גורמים פנים וחוץ א</w:t>
      </w:r>
      <w:r w:rsidRPr="00BE534B" w:rsidR="004F0F29">
        <w:rPr>
          <w:rFonts w:ascii="David" w:hAnsi="David" w:cs="David"/>
          <w:b/>
          <w:bCs/>
          <w:rtl/>
        </w:rPr>
        <w:t>רגוניי</w:t>
      </w:r>
      <w:r w:rsidRPr="00BE534B" w:rsidR="004F0F29">
        <w:rPr>
          <w:rFonts w:ascii="David" w:hAnsi="David" w:cs="David" w:hint="cs"/>
          <w:b/>
          <w:bCs/>
          <w:rtl/>
        </w:rPr>
        <w:t>ם</w:t>
      </w:r>
      <w:r w:rsidRPr="00BE534B" w:rsidR="00CA128D">
        <w:rPr>
          <w:rFonts w:ascii="David" w:hAnsi="David" w:cs="David" w:hint="cs"/>
          <w:b/>
          <w:bCs/>
          <w:rtl/>
        </w:rPr>
        <w:t>.</w:t>
      </w:r>
      <w:r w:rsidRPr="00BE534B" w:rsidR="004F0F29">
        <w:rPr>
          <w:rFonts w:ascii="David" w:hAnsi="David" w:cs="David" w:hint="cs"/>
          <w:b/>
          <w:bCs/>
          <w:rtl/>
        </w:rPr>
        <w:t xml:space="preserve"> </w:t>
      </w:r>
    </w:p>
    <w:p w:rsidR="00516C2A" w:rsidRPr="00804FFC" w:rsidP="00EF0D40">
      <w:pPr>
        <w:ind w:left="360"/>
        <w:rPr>
          <w:rFonts w:ascii="David" w:hAnsi="David" w:cs="David"/>
          <w:sz w:val="12"/>
          <w:szCs w:val="12"/>
        </w:rPr>
      </w:pPr>
    </w:p>
    <w:p w:rsidR="001E03EC" w:rsidRPr="00A41FE9" w:rsidP="0097627A">
      <w:pPr>
        <w:shd w:val="clear" w:color="auto" w:fill="D9D9D9"/>
        <w:spacing w:line="276" w:lineRule="auto"/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</w:pPr>
      <w:r w:rsidRPr="00A41FE9"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  <w:t>השכלה</w:t>
      </w:r>
      <w:r w:rsidRPr="00A41FE9" w:rsidR="001663A9"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  <w:t xml:space="preserve"> והכשרות</w:t>
      </w:r>
      <w:r w:rsidRPr="00A41FE9">
        <w:rPr>
          <w:rFonts w:ascii="David" w:hAnsi="David" w:cs="David"/>
          <w:b/>
          <w:bCs/>
          <w:color w:val="31849B"/>
          <w:sz w:val="28"/>
          <w:szCs w:val="28"/>
          <w:rtl/>
        </w:rPr>
        <w:t>:</w:t>
      </w:r>
    </w:p>
    <w:p w:rsidR="00A41FE9" w:rsidRPr="00A41FE9" w:rsidP="0099384E">
      <w:pPr>
        <w:rPr>
          <w:rFonts w:ascii="David" w:hAnsi="David" w:cs="David"/>
          <w:rtl/>
        </w:rPr>
      </w:pPr>
    </w:p>
    <w:p w:rsidR="00151EC2" w:rsidRPr="00A41FE9" w:rsidP="00DE576E">
      <w:pPr>
        <w:spacing w:line="360" w:lineRule="auto"/>
        <w:rPr>
          <w:rFonts w:ascii="David" w:hAnsi="David" w:cs="David"/>
          <w:rtl/>
        </w:rPr>
      </w:pPr>
      <w:r w:rsidRPr="00A41FE9">
        <w:rPr>
          <w:rFonts w:ascii="David" w:hAnsi="David" w:cs="David"/>
          <w:b/>
          <w:bCs/>
          <w:rtl/>
        </w:rPr>
        <w:t>קורס דיני מכרזים,</w:t>
      </w:r>
      <w:r w:rsidRPr="00A41FE9">
        <w:rPr>
          <w:rFonts w:ascii="David" w:hAnsi="David" w:cs="David"/>
          <w:rtl/>
        </w:rPr>
        <w:t xml:space="preserve"> חברות ממשלתיות, תאגידים עירוניים </w:t>
      </w:r>
      <w:r w:rsidRPr="00A41FE9" w:rsidR="001663A9">
        <w:rPr>
          <w:rFonts w:ascii="David" w:hAnsi="David" w:cs="David"/>
          <w:rtl/>
        </w:rPr>
        <w:t>ותאגידי מים וביוב, אוניברסיטת בר אילן (2019)</w:t>
      </w:r>
    </w:p>
    <w:p w:rsidR="00151EC2" w:rsidRPr="00A41FE9" w:rsidP="00DE576E">
      <w:pPr>
        <w:spacing w:line="360" w:lineRule="auto"/>
        <w:rPr>
          <w:rFonts w:ascii="David" w:hAnsi="David" w:cs="David"/>
          <w:rtl/>
        </w:rPr>
      </w:pPr>
      <w:r w:rsidRPr="00A41FE9">
        <w:rPr>
          <w:rFonts w:ascii="David" w:hAnsi="David" w:cs="David"/>
          <w:b/>
          <w:bCs/>
          <w:rtl/>
        </w:rPr>
        <w:t xml:space="preserve">תואר שני בוגר </w:t>
      </w:r>
      <w:r w:rsidRPr="00A41FE9">
        <w:rPr>
          <w:rFonts w:ascii="David" w:hAnsi="David" w:cs="David"/>
          <w:b/>
          <w:bCs/>
        </w:rPr>
        <w:t>M.A.</w:t>
      </w:r>
      <w:r w:rsidRPr="00A41FE9">
        <w:rPr>
          <w:rFonts w:ascii="David" w:hAnsi="David" w:cs="David"/>
          <w:b/>
          <w:bCs/>
          <w:rtl/>
        </w:rPr>
        <w:t xml:space="preserve"> בלימודי משפט</w:t>
      </w:r>
      <w:r w:rsidRPr="00A41FE9" w:rsidR="001663A9">
        <w:rPr>
          <w:rFonts w:ascii="David" w:hAnsi="David" w:cs="David"/>
          <w:b/>
          <w:bCs/>
          <w:rtl/>
        </w:rPr>
        <w:t xml:space="preserve"> ללא משפטנים,</w:t>
      </w:r>
      <w:r w:rsidRPr="00A41FE9" w:rsidR="001663A9">
        <w:rPr>
          <w:rFonts w:ascii="David" w:hAnsi="David" w:cs="David"/>
          <w:rtl/>
        </w:rPr>
        <w:t xml:space="preserve"> אוניברסיטת בר אילן (2015)</w:t>
      </w:r>
    </w:p>
    <w:p w:rsidR="00151EC2" w:rsidRPr="00A41FE9" w:rsidP="00DE576E">
      <w:pPr>
        <w:spacing w:line="360" w:lineRule="auto"/>
        <w:rPr>
          <w:rFonts w:ascii="David" w:hAnsi="David" w:cs="David"/>
          <w:rtl/>
        </w:rPr>
      </w:pPr>
      <w:r w:rsidRPr="00A41FE9">
        <w:rPr>
          <w:rFonts w:ascii="David" w:hAnsi="David" w:cs="David"/>
          <w:b/>
          <w:bCs/>
          <w:rtl/>
        </w:rPr>
        <w:t xml:space="preserve">תואר ראשון בוגר </w:t>
      </w:r>
      <w:r w:rsidRPr="00A41FE9">
        <w:rPr>
          <w:rFonts w:ascii="David" w:hAnsi="David" w:cs="David"/>
          <w:b/>
          <w:bCs/>
        </w:rPr>
        <w:t>B.A.</w:t>
      </w:r>
      <w:r w:rsidRPr="00A41FE9">
        <w:rPr>
          <w:rFonts w:ascii="David" w:hAnsi="David" w:cs="David"/>
          <w:b/>
          <w:bCs/>
          <w:rtl/>
        </w:rPr>
        <w:t xml:space="preserve"> במנהל ומד</w:t>
      </w:r>
      <w:r w:rsidRPr="00A41FE9" w:rsidR="00A41FE9">
        <w:rPr>
          <w:rFonts w:ascii="David" w:hAnsi="David" w:cs="David"/>
          <w:b/>
          <w:bCs/>
          <w:rtl/>
        </w:rPr>
        <w:t>יניות ציבורית</w:t>
      </w:r>
      <w:r w:rsidR="00A41FE9">
        <w:rPr>
          <w:rFonts w:ascii="David" w:hAnsi="David" w:cs="David"/>
          <w:rtl/>
        </w:rPr>
        <w:t>, פוליטיקה וממשל</w:t>
      </w:r>
      <w:r w:rsidR="00A41FE9">
        <w:rPr>
          <w:rFonts w:ascii="David" w:hAnsi="David" w:cs="David" w:hint="cs"/>
          <w:rtl/>
        </w:rPr>
        <w:t xml:space="preserve">, </w:t>
      </w:r>
      <w:r w:rsidRPr="004A08D9" w:rsidR="004A08D9">
        <w:rPr>
          <w:rFonts w:ascii="David" w:hAnsi="David" w:cs="David" w:hint="cs"/>
          <w:u w:val="single"/>
          <w:rtl/>
        </w:rPr>
        <w:t>קבלת מצטיין דיקן</w:t>
      </w:r>
      <w:r w:rsidR="004A08D9">
        <w:rPr>
          <w:rFonts w:ascii="David" w:hAnsi="David" w:cs="David" w:hint="cs"/>
          <w:rtl/>
        </w:rPr>
        <w:t xml:space="preserve">, </w:t>
      </w:r>
      <w:r w:rsidR="00A41FE9">
        <w:rPr>
          <w:rFonts w:ascii="David" w:hAnsi="David" w:cs="David"/>
          <w:rtl/>
        </w:rPr>
        <w:t>מכללת ספיר</w:t>
      </w:r>
      <w:r w:rsidR="00A41FE9">
        <w:rPr>
          <w:rFonts w:ascii="David" w:hAnsi="David" w:cs="David" w:hint="cs"/>
          <w:rtl/>
        </w:rPr>
        <w:t xml:space="preserve"> (2014)</w:t>
      </w:r>
    </w:p>
    <w:p w:rsidR="00151EC2" w:rsidRPr="00A41FE9" w:rsidP="00DE576E">
      <w:pPr>
        <w:spacing w:line="360" w:lineRule="auto"/>
        <w:rPr>
          <w:rFonts w:ascii="David" w:hAnsi="David" w:cs="David"/>
          <w:b/>
          <w:bCs/>
          <w:rtl/>
        </w:rPr>
      </w:pPr>
      <w:r w:rsidRPr="00DE576E">
        <w:rPr>
          <w:rFonts w:ascii="David" w:hAnsi="David" w:cs="David"/>
          <w:b/>
          <w:bCs/>
          <w:rtl/>
        </w:rPr>
        <w:t>ל</w:t>
      </w:r>
      <w:r w:rsidRPr="00DE576E" w:rsidR="00DE576E">
        <w:rPr>
          <w:rFonts w:ascii="David" w:hAnsi="David" w:cs="David"/>
          <w:b/>
          <w:bCs/>
          <w:rtl/>
        </w:rPr>
        <w:t>ימודי טכנאי חשמל, מחשוב ובקרה</w:t>
      </w:r>
      <w:r w:rsidR="00DE576E">
        <w:rPr>
          <w:rFonts w:ascii="David" w:hAnsi="David" w:cs="David"/>
          <w:rtl/>
        </w:rPr>
        <w:t xml:space="preserve"> בשבח מופת</w:t>
      </w:r>
      <w:r w:rsidR="00DE576E">
        <w:rPr>
          <w:rFonts w:ascii="David" w:hAnsi="David" w:cs="David" w:hint="cs"/>
          <w:rtl/>
        </w:rPr>
        <w:t xml:space="preserve"> </w:t>
      </w:r>
      <w:r w:rsidRPr="00A41FE9">
        <w:rPr>
          <w:rFonts w:ascii="David" w:hAnsi="David" w:cs="David"/>
          <w:rtl/>
        </w:rPr>
        <w:t>בתל אביב</w:t>
      </w:r>
      <w:r w:rsidR="00DE576E">
        <w:rPr>
          <w:rFonts w:ascii="David" w:hAnsi="David" w:cs="David" w:hint="cs"/>
          <w:rtl/>
        </w:rPr>
        <w:t xml:space="preserve"> (1992)</w:t>
      </w:r>
    </w:p>
    <w:p w:rsidR="00B648B2" w:rsidRPr="00A41FE9" w:rsidP="00DE576E">
      <w:pPr>
        <w:spacing w:line="360" w:lineRule="auto"/>
        <w:rPr>
          <w:rFonts w:ascii="David" w:hAnsi="David" w:cs="David"/>
          <w:rtl/>
        </w:rPr>
      </w:pPr>
      <w:r w:rsidRPr="00AB2F7A">
        <w:rPr>
          <w:rFonts w:ascii="David" w:hAnsi="David" w:cs="David"/>
          <w:b/>
          <w:bCs/>
          <w:rtl/>
        </w:rPr>
        <w:t>קורסים מקצועיים</w:t>
      </w:r>
      <w:r w:rsidRPr="00AB2F7A" w:rsidR="00BC75E7">
        <w:rPr>
          <w:rFonts w:ascii="David" w:hAnsi="David" w:cs="David"/>
          <w:b/>
          <w:bCs/>
          <w:rtl/>
        </w:rPr>
        <w:t xml:space="preserve"> בחשמל</w:t>
      </w:r>
      <w:r w:rsidRPr="00AB2F7A">
        <w:rPr>
          <w:rFonts w:ascii="David" w:hAnsi="David" w:cs="David"/>
          <w:b/>
          <w:bCs/>
          <w:rtl/>
        </w:rPr>
        <w:t>, קורסי פיקוד, הדרכה וניהול</w:t>
      </w:r>
      <w:r w:rsidR="00816AD2">
        <w:rPr>
          <w:rFonts w:ascii="David" w:hAnsi="David" w:cs="David" w:hint="cs"/>
          <w:rtl/>
        </w:rPr>
        <w:t xml:space="preserve">, </w:t>
      </w:r>
      <w:r w:rsidRPr="00816AD2" w:rsidR="00816AD2">
        <w:rPr>
          <w:rFonts w:ascii="David" w:hAnsi="David" w:cs="David"/>
          <w:rtl/>
        </w:rPr>
        <w:t>במסגרת צבאי</w:t>
      </w:r>
      <w:r w:rsidRPr="00816AD2" w:rsidR="00816AD2">
        <w:rPr>
          <w:rFonts w:ascii="David" w:hAnsi="David" w:cs="David" w:hint="cs"/>
          <w:rtl/>
        </w:rPr>
        <w:t>ת</w:t>
      </w:r>
      <w:r w:rsidR="00816AD2">
        <w:rPr>
          <w:rFonts w:ascii="David" w:hAnsi="David" w:cs="David" w:hint="cs"/>
          <w:rtl/>
        </w:rPr>
        <w:t>.</w:t>
      </w:r>
    </w:p>
    <w:p w:rsidR="0099384E" w:rsidRPr="00804FFC" w:rsidP="0099384E">
      <w:pPr>
        <w:rPr>
          <w:rFonts w:ascii="David" w:hAnsi="David" w:cs="David"/>
          <w:sz w:val="14"/>
          <w:szCs w:val="14"/>
          <w:rtl/>
        </w:rPr>
      </w:pPr>
    </w:p>
    <w:p w:rsidR="0062685B" w:rsidRPr="0062685B" w:rsidP="0062685B">
      <w:pPr>
        <w:shd w:val="clear" w:color="auto" w:fill="D9D9D9"/>
        <w:spacing w:line="276" w:lineRule="auto"/>
        <w:rPr>
          <w:rFonts w:ascii="David" w:hAnsi="David" w:cs="David"/>
          <w:b/>
          <w:bCs/>
          <w:color w:val="31849B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31849B"/>
          <w:sz w:val="28"/>
          <w:szCs w:val="28"/>
          <w:u w:val="single"/>
          <w:rtl/>
        </w:rPr>
        <w:t>ניסיון תעסוקתי</w:t>
      </w:r>
      <w:r w:rsidRPr="0062685B" w:rsidR="000F42F1"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  <w:t xml:space="preserve"> </w:t>
      </w:r>
      <w:r w:rsidRPr="0062685B" w:rsidR="000F42F1">
        <w:rPr>
          <w:rFonts w:ascii="David" w:hAnsi="David" w:cs="David"/>
          <w:b/>
          <w:bCs/>
          <w:color w:val="31849B"/>
          <w:sz w:val="28"/>
          <w:szCs w:val="28"/>
          <w:rtl/>
        </w:rPr>
        <w:t>:</w:t>
      </w:r>
    </w:p>
    <w:p w:rsidR="00C86593" w:rsidRPr="00686515" w:rsidP="0079612A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rtl/>
        </w:rPr>
        <w:t>20</w:t>
      </w:r>
      <w:r w:rsidR="0079612A">
        <w:rPr>
          <w:rFonts w:ascii="David" w:hAnsi="David" w:cs="David" w:hint="cs"/>
          <w:b/>
          <w:bCs/>
          <w:rtl/>
        </w:rPr>
        <w:t>20</w:t>
      </w:r>
      <w:bookmarkStart w:id="0" w:name="_GoBack"/>
      <w:bookmarkEnd w:id="0"/>
      <w:r w:rsidR="0062685B">
        <w:rPr>
          <w:rFonts w:ascii="David" w:hAnsi="David" w:cs="David" w:hint="cs"/>
          <w:b/>
          <w:bCs/>
          <w:rtl/>
        </w:rPr>
        <w:t>-20</w:t>
      </w:r>
      <w:r>
        <w:rPr>
          <w:rFonts w:ascii="David" w:hAnsi="David" w:cs="David" w:hint="cs"/>
          <w:b/>
          <w:bCs/>
          <w:rtl/>
        </w:rPr>
        <w:t>2</w:t>
      </w:r>
      <w:r w:rsidR="00834654">
        <w:rPr>
          <w:rFonts w:ascii="David" w:hAnsi="David" w:cs="David" w:hint="cs"/>
          <w:b/>
          <w:bCs/>
          <w:rtl/>
        </w:rPr>
        <w:t>1</w:t>
      </w:r>
      <w:r>
        <w:rPr>
          <w:rFonts w:ascii="David" w:hAnsi="David" w:cs="David" w:hint="cs"/>
          <w:b/>
          <w:bCs/>
          <w:rtl/>
        </w:rPr>
        <w:t xml:space="preserve">    </w:t>
      </w:r>
      <w:r w:rsidRPr="009B1ED6">
        <w:rPr>
          <w:rFonts w:ascii="David" w:hAnsi="David" w:cs="David" w:hint="cs"/>
          <w:b/>
          <w:bCs/>
          <w:u w:val="single"/>
          <w:rtl/>
        </w:rPr>
        <w:t>מנהל תפעול</w:t>
      </w:r>
      <w:r w:rsidR="00686515">
        <w:rPr>
          <w:rFonts w:ascii="David" w:hAnsi="David" w:cs="David" w:hint="cs"/>
          <w:b/>
          <w:bCs/>
          <w:u w:val="single"/>
          <w:rtl/>
        </w:rPr>
        <w:t xml:space="preserve"> </w:t>
      </w:r>
      <w:r w:rsidR="00526A5D">
        <w:rPr>
          <w:rFonts w:ascii="David" w:hAnsi="David" w:cs="David" w:hint="cs"/>
          <w:b/>
          <w:bCs/>
          <w:u w:val="single"/>
          <w:rtl/>
        </w:rPr>
        <w:t>(</w:t>
      </w:r>
      <w:r w:rsidR="00526A5D">
        <w:rPr>
          <w:rFonts w:ascii="David" w:hAnsi="David" w:cs="David"/>
          <w:b/>
          <w:bCs/>
          <w:u w:val="single"/>
        </w:rPr>
        <w:t>saban</w:t>
      </w:r>
      <w:r w:rsidR="00526A5D">
        <w:rPr>
          <w:rFonts w:ascii="David" w:hAnsi="David" w:cs="David"/>
          <w:b/>
          <w:bCs/>
          <w:u w:val="single"/>
        </w:rPr>
        <w:t xml:space="preserve"> systems</w:t>
      </w:r>
      <w:r w:rsidR="00526A5D">
        <w:rPr>
          <w:rFonts w:ascii="David" w:hAnsi="David" w:cs="David" w:hint="cs"/>
          <w:b/>
          <w:bCs/>
          <w:u w:val="single"/>
          <w:rtl/>
        </w:rPr>
        <w:t>)</w:t>
      </w:r>
    </w:p>
    <w:p w:rsidR="00BF5F07" w:rsidRPr="00BF5F07" w:rsidP="00B00E80">
      <w:pPr>
        <w:pStyle w:val="NormalWeb"/>
        <w:numPr>
          <w:ilvl w:val="0"/>
          <w:numId w:val="48"/>
        </w:numPr>
        <w:shd w:val="clear" w:color="auto" w:fill="FFFFFF"/>
        <w:bidi/>
        <w:spacing w:before="0" w:beforeAutospacing="0" w:after="0" w:afterAutospacing="0"/>
        <w:ind w:left="1349" w:hanging="357"/>
        <w:textAlignment w:val="baseline"/>
        <w:rPr>
          <w:rFonts w:ascii="David" w:hAnsi="David" w:cs="David"/>
          <w:b/>
          <w:bCs/>
        </w:rPr>
      </w:pPr>
      <w:r w:rsidRPr="00BF5F07">
        <w:rPr>
          <w:rFonts w:ascii="David" w:hAnsi="David" w:cs="David"/>
          <w:rtl/>
        </w:rPr>
        <w:t>הובלת תהליכי תפעול</w:t>
      </w:r>
      <w:r w:rsidR="00B00E80">
        <w:rPr>
          <w:rFonts w:ascii="David" w:hAnsi="David" w:cs="David" w:hint="cs"/>
          <w:b/>
          <w:bCs/>
          <w:rtl/>
        </w:rPr>
        <w:t xml:space="preserve"> </w:t>
      </w:r>
      <w:r w:rsidR="00B00E80">
        <w:rPr>
          <w:rFonts w:ascii="David" w:hAnsi="David" w:cs="David" w:hint="cs"/>
          <w:rtl/>
        </w:rPr>
        <w:t>ופיקוח</w:t>
      </w:r>
      <w:r w:rsidR="00B00E80">
        <w:rPr>
          <w:rFonts w:ascii="David" w:hAnsi="David" w:cs="David" w:hint="cs"/>
          <w:color w:val="333333"/>
          <w:shd w:val="clear" w:color="auto" w:fill="FFFFFF"/>
          <w:rtl/>
        </w:rPr>
        <w:t xml:space="preserve"> על תוכנית עבודה תוך</w:t>
      </w:r>
      <w:r w:rsidRPr="005F35BE" w:rsidR="00EE211A">
        <w:rPr>
          <w:rFonts w:ascii="David" w:hAnsi="David" w:cs="David"/>
          <w:color w:val="333333"/>
          <w:shd w:val="clear" w:color="auto" w:fill="FFFFFF"/>
          <w:rtl/>
        </w:rPr>
        <w:t xml:space="preserve"> </w:t>
      </w:r>
      <w:r w:rsidR="00B00E80">
        <w:rPr>
          <w:rFonts w:ascii="David" w:hAnsi="David" w:cs="David"/>
          <w:rtl/>
        </w:rPr>
        <w:t xml:space="preserve">מתן </w:t>
      </w:r>
      <w:r w:rsidR="00B00E80">
        <w:rPr>
          <w:rFonts w:ascii="David" w:hAnsi="David" w:cs="David" w:hint="cs"/>
          <w:rtl/>
        </w:rPr>
        <w:t>פתרונות</w:t>
      </w:r>
      <w:r w:rsidRPr="00BF5F07">
        <w:rPr>
          <w:rFonts w:ascii="David" w:hAnsi="David" w:cs="David"/>
          <w:rtl/>
        </w:rPr>
        <w:t xml:space="preserve"> ל</w:t>
      </w:r>
      <w:r>
        <w:rPr>
          <w:rFonts w:ascii="David" w:hAnsi="David" w:cs="David"/>
          <w:rtl/>
        </w:rPr>
        <w:t xml:space="preserve">בעיות טכניות </w:t>
      </w:r>
      <w:r w:rsidR="008A4809">
        <w:rPr>
          <w:rFonts w:ascii="David" w:hAnsi="David" w:cs="David" w:hint="cs"/>
          <w:rtl/>
        </w:rPr>
        <w:t>ו</w:t>
      </w:r>
      <w:r>
        <w:rPr>
          <w:rFonts w:ascii="David" w:hAnsi="David" w:cs="David"/>
          <w:rtl/>
        </w:rPr>
        <w:t>מקצועיות</w:t>
      </w:r>
      <w:r w:rsidR="00B00E80">
        <w:rPr>
          <w:rFonts w:ascii="David" w:hAnsi="David" w:cs="David" w:hint="cs"/>
          <w:rtl/>
        </w:rPr>
        <w:t xml:space="preserve"> </w:t>
      </w:r>
      <w:r w:rsidR="00B00E80">
        <w:rPr>
          <w:rFonts w:ascii="David" w:hAnsi="David" w:cs="David" w:hint="cs"/>
          <w:color w:val="333333"/>
          <w:rtl/>
        </w:rPr>
        <w:t>ו</w:t>
      </w:r>
      <w:r w:rsidRPr="00BF5F07">
        <w:rPr>
          <w:rFonts w:ascii="David" w:hAnsi="David" w:cs="David" w:hint="cs"/>
          <w:color w:val="333333"/>
          <w:rtl/>
        </w:rPr>
        <w:t>עמידה מלאה ב</w:t>
      </w:r>
      <w:r w:rsidRPr="00BF5F07" w:rsidR="00EE211A">
        <w:rPr>
          <w:rFonts w:ascii="David" w:hAnsi="David" w:cs="David"/>
          <w:color w:val="333333"/>
          <w:rtl/>
        </w:rPr>
        <w:t>התחייבויות</w:t>
      </w:r>
      <w:r w:rsidRPr="00BF5F07">
        <w:rPr>
          <w:rFonts w:ascii="David" w:hAnsi="David" w:cs="David" w:hint="cs"/>
          <w:color w:val="333333"/>
          <w:rtl/>
        </w:rPr>
        <w:t xml:space="preserve"> החברה</w:t>
      </w:r>
      <w:r w:rsidRPr="00BF5F07">
        <w:rPr>
          <w:rFonts w:ascii="David" w:hAnsi="David" w:cs="David"/>
          <w:color w:val="333333"/>
          <w:rtl/>
        </w:rPr>
        <w:t xml:space="preserve"> על פי החוזים</w:t>
      </w:r>
      <w:r w:rsidRPr="00BF5F07">
        <w:rPr>
          <w:rFonts w:ascii="David" w:hAnsi="David" w:cs="David" w:hint="cs"/>
          <w:color w:val="333333"/>
          <w:rtl/>
        </w:rPr>
        <w:t>.</w:t>
      </w:r>
    </w:p>
    <w:p w:rsidR="00807BD5" w:rsidP="009A6C82">
      <w:pPr>
        <w:pStyle w:val="NormalWeb"/>
        <w:numPr>
          <w:ilvl w:val="0"/>
          <w:numId w:val="48"/>
        </w:numPr>
        <w:shd w:val="clear" w:color="auto" w:fill="FFFFFF"/>
        <w:bidi/>
        <w:spacing w:before="0" w:beforeAutospacing="0" w:after="0" w:afterAutospacing="0"/>
        <w:ind w:left="1349" w:hanging="357"/>
        <w:textAlignment w:val="baseline"/>
        <w:rPr>
          <w:rFonts w:ascii="David" w:hAnsi="David" w:cs="David"/>
          <w:b/>
          <w:bCs/>
        </w:rPr>
      </w:pPr>
      <w:r w:rsidRPr="00BF5F07">
        <w:rPr>
          <w:rFonts w:ascii="David" w:hAnsi="David" w:cs="David"/>
          <w:rtl/>
        </w:rPr>
        <w:t>ניהול, ביצוע ופיקוח על פרויקטים בתחום המתח הנמוך, מערכות אבטחה, ביטחון ו</w:t>
      </w:r>
      <w:r w:rsidRPr="00BF5F07" w:rsidR="00EE211A">
        <w:rPr>
          <w:rFonts w:ascii="David" w:hAnsi="David" w:cs="David" w:hint="cs"/>
          <w:rtl/>
        </w:rPr>
        <w:t xml:space="preserve">תשתיות </w:t>
      </w:r>
      <w:r w:rsidRPr="00BF5F07">
        <w:rPr>
          <w:rFonts w:ascii="David" w:hAnsi="David" w:cs="David"/>
          <w:rtl/>
        </w:rPr>
        <w:t>תקשורת</w:t>
      </w:r>
      <w:r w:rsidR="00EC61AA">
        <w:rPr>
          <w:rFonts w:ascii="David" w:hAnsi="David" w:cs="David" w:hint="cs"/>
          <w:rtl/>
        </w:rPr>
        <w:t xml:space="preserve"> </w:t>
      </w:r>
    </w:p>
    <w:p w:rsidR="00C86593" w:rsidP="00837CEE">
      <w:pPr>
        <w:pStyle w:val="ListParagraph"/>
        <w:numPr>
          <w:ilvl w:val="0"/>
          <w:numId w:val="48"/>
        </w:numPr>
        <w:spacing w:after="0" w:line="240" w:lineRule="auto"/>
        <w:ind w:left="1349" w:hanging="357"/>
        <w:rPr>
          <w:rFonts w:ascii="David" w:hAnsi="David" w:cs="David"/>
          <w:sz w:val="24"/>
          <w:szCs w:val="24"/>
        </w:rPr>
      </w:pPr>
      <w:r w:rsidRPr="00EE211A">
        <w:rPr>
          <w:rFonts w:ascii="David" w:hAnsi="David" w:cs="David"/>
          <w:sz w:val="24"/>
          <w:szCs w:val="24"/>
          <w:rtl/>
        </w:rPr>
        <w:t>אחראי על ממשקי עבודה פנים ארגוניים בין מחלקת התפעול למחלקות החברה השונות</w:t>
      </w:r>
      <w:r w:rsidR="00EE211A">
        <w:rPr>
          <w:rFonts w:ascii="David" w:hAnsi="David" w:cs="David"/>
          <w:color w:val="414141"/>
          <w:sz w:val="24"/>
          <w:szCs w:val="24"/>
        </w:rPr>
        <w:t xml:space="preserve"> </w:t>
      </w:r>
      <w:r w:rsidR="00EE211A">
        <w:rPr>
          <w:rFonts w:ascii="David" w:hAnsi="David" w:cs="David" w:hint="cs"/>
          <w:color w:val="414141"/>
          <w:sz w:val="24"/>
          <w:szCs w:val="24"/>
          <w:rtl/>
        </w:rPr>
        <w:t>ו</w:t>
      </w:r>
      <w:r w:rsidR="00EE211A">
        <w:rPr>
          <w:rFonts w:ascii="David" w:hAnsi="David" w:cs="David"/>
          <w:color w:val="414141"/>
          <w:sz w:val="24"/>
          <w:szCs w:val="24"/>
          <w:rtl/>
        </w:rPr>
        <w:t xml:space="preserve">ממשקי עבודה </w:t>
      </w:r>
      <w:r w:rsidRPr="005F35BE" w:rsidR="00EE211A">
        <w:rPr>
          <w:rFonts w:ascii="David" w:hAnsi="David" w:cs="David" w:hint="cs"/>
          <w:sz w:val="24"/>
          <w:szCs w:val="24"/>
          <w:rtl/>
        </w:rPr>
        <w:t xml:space="preserve">חוץ אירגוניים </w:t>
      </w:r>
      <w:r w:rsidRPr="00C86593">
        <w:rPr>
          <w:rFonts w:ascii="David" w:hAnsi="David" w:cs="David"/>
          <w:sz w:val="24"/>
          <w:szCs w:val="24"/>
          <w:rtl/>
        </w:rPr>
        <w:t>כגון: קבלנים, ספקים ומוסדות ממשלתיים.</w:t>
      </w:r>
    </w:p>
    <w:p w:rsidR="00EE211A" w:rsidRPr="005F35BE" w:rsidP="00837CEE">
      <w:pPr>
        <w:pStyle w:val="ListParagraph"/>
        <w:numPr>
          <w:ilvl w:val="0"/>
          <w:numId w:val="48"/>
        </w:numPr>
        <w:spacing w:after="0" w:line="240" w:lineRule="auto"/>
        <w:textAlignment w:val="baseline"/>
        <w:rPr>
          <w:rFonts w:ascii="David" w:hAnsi="David" w:cs="David"/>
          <w:sz w:val="24"/>
          <w:szCs w:val="24"/>
        </w:rPr>
      </w:pPr>
      <w:r w:rsidRPr="005F35BE">
        <w:rPr>
          <w:rFonts w:ascii="David" w:hAnsi="David" w:cs="David"/>
          <w:sz w:val="24"/>
          <w:szCs w:val="24"/>
          <w:rtl/>
        </w:rPr>
        <w:t>נ</w:t>
      </w:r>
      <w:r w:rsidR="001F0FC1">
        <w:rPr>
          <w:rFonts w:ascii="David" w:hAnsi="David" w:cs="David"/>
          <w:sz w:val="24"/>
          <w:szCs w:val="24"/>
          <w:rtl/>
        </w:rPr>
        <w:t>יהול ופי</w:t>
      </w:r>
      <w:r w:rsidR="001F0FC1">
        <w:rPr>
          <w:rFonts w:ascii="David" w:hAnsi="David" w:cs="David" w:hint="cs"/>
          <w:sz w:val="24"/>
          <w:szCs w:val="24"/>
          <w:rtl/>
        </w:rPr>
        <w:t>קוח</w:t>
      </w:r>
      <w:r w:rsidRPr="005F35BE" w:rsidR="00C86593">
        <w:rPr>
          <w:rFonts w:ascii="David" w:hAnsi="David" w:cs="David"/>
          <w:sz w:val="24"/>
          <w:szCs w:val="24"/>
          <w:rtl/>
        </w:rPr>
        <w:t xml:space="preserve"> </w:t>
      </w:r>
      <w:r w:rsidR="0054371B">
        <w:rPr>
          <w:rFonts w:ascii="David" w:hAnsi="David" w:cs="David" w:hint="cs"/>
          <w:sz w:val="24"/>
          <w:szCs w:val="24"/>
          <w:rtl/>
        </w:rPr>
        <w:t>ב</w:t>
      </w:r>
      <w:r w:rsidRPr="005F35BE" w:rsidR="00C86593">
        <w:rPr>
          <w:rFonts w:ascii="David" w:hAnsi="David" w:cs="David"/>
          <w:sz w:val="24"/>
          <w:szCs w:val="24"/>
          <w:rtl/>
        </w:rPr>
        <w:t>תחום הלוגי</w:t>
      </w:r>
      <w:r w:rsidRPr="005F35BE">
        <w:rPr>
          <w:rFonts w:ascii="David" w:hAnsi="David" w:cs="David"/>
          <w:sz w:val="24"/>
          <w:szCs w:val="24"/>
          <w:rtl/>
        </w:rPr>
        <w:t>סטיקה, רכש, מלאי, אחזקה</w:t>
      </w:r>
      <w:r w:rsidRPr="005F35BE">
        <w:rPr>
          <w:rFonts w:ascii="David" w:hAnsi="David" w:cs="David" w:hint="cs"/>
          <w:sz w:val="24"/>
          <w:szCs w:val="24"/>
          <w:rtl/>
        </w:rPr>
        <w:t xml:space="preserve"> </w:t>
      </w:r>
      <w:r w:rsidRPr="005F35BE" w:rsidR="005F35BE">
        <w:rPr>
          <w:rFonts w:ascii="David" w:hAnsi="David" w:cs="David" w:hint="cs"/>
          <w:sz w:val="24"/>
          <w:szCs w:val="24"/>
          <w:rtl/>
        </w:rPr>
        <w:t>ובטיחות בעבודה.</w:t>
      </w:r>
    </w:p>
    <w:p w:rsidR="00C86593" w:rsidRPr="00837CEE" w:rsidP="00837CEE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textAlignment w:val="baseline"/>
        <w:rPr>
          <w:rFonts w:ascii="David" w:hAnsi="David" w:cs="David"/>
          <w:b/>
          <w:bCs/>
          <w:sz w:val="24"/>
          <w:szCs w:val="24"/>
        </w:rPr>
      </w:pPr>
      <w:r w:rsidRPr="00837CEE">
        <w:rPr>
          <w:rFonts w:ascii="David" w:hAnsi="David" w:cs="David" w:hint="cs"/>
          <w:sz w:val="24"/>
          <w:szCs w:val="24"/>
          <w:rtl/>
        </w:rPr>
        <w:t xml:space="preserve">ניהול מסגרת תקציב </w:t>
      </w:r>
      <w:r w:rsidR="009A6C82">
        <w:rPr>
          <w:rFonts w:ascii="David" w:hAnsi="David" w:cs="David" w:hint="cs"/>
          <w:sz w:val="24"/>
          <w:szCs w:val="24"/>
          <w:rtl/>
        </w:rPr>
        <w:t xml:space="preserve">בסך </w:t>
      </w:r>
      <w:r w:rsidR="009A6C82">
        <w:rPr>
          <w:rFonts w:ascii="David" w:hAnsi="David" w:cs="David" w:hint="cs"/>
          <w:sz w:val="24"/>
          <w:szCs w:val="24"/>
        </w:rPr>
        <w:t>M</w:t>
      </w:r>
      <w:r w:rsidR="009A6C82">
        <w:rPr>
          <w:rFonts w:ascii="David" w:hAnsi="David" w:cs="David" w:hint="cs"/>
          <w:sz w:val="24"/>
          <w:szCs w:val="24"/>
          <w:rtl/>
        </w:rPr>
        <w:t>2 $</w:t>
      </w:r>
      <w:r w:rsidRPr="00837CEE">
        <w:rPr>
          <w:rFonts w:ascii="David" w:hAnsi="David" w:cs="David" w:hint="cs"/>
          <w:sz w:val="24"/>
          <w:szCs w:val="24"/>
          <w:rtl/>
        </w:rPr>
        <w:t>- ביצוע ניתוח רווחיות פרויקטים, דוחות בקרה תקציבית, חקירת חריגים</w:t>
      </w:r>
      <w:r w:rsidR="00E626C3">
        <w:rPr>
          <w:rFonts w:ascii="David" w:hAnsi="David" w:cs="David" w:hint="cs"/>
          <w:sz w:val="24"/>
          <w:szCs w:val="24"/>
          <w:rtl/>
        </w:rPr>
        <w:t xml:space="preserve"> (מחירון דקל)</w:t>
      </w:r>
      <w:r w:rsidRPr="00837CEE">
        <w:rPr>
          <w:rFonts w:ascii="David" w:hAnsi="David" w:cs="David" w:hint="cs"/>
          <w:sz w:val="24"/>
          <w:szCs w:val="24"/>
          <w:rtl/>
        </w:rPr>
        <w:t xml:space="preserve"> וסגירת חשבון מול לקוחות. </w:t>
      </w:r>
    </w:p>
    <w:p w:rsidR="00804FFC" w:rsidRPr="000A0567" w:rsidP="00804FFC">
      <w:pPr>
        <w:pStyle w:val="ListParagraph"/>
        <w:shd w:val="clear" w:color="auto" w:fill="FFFFFF"/>
        <w:spacing w:after="0" w:line="240" w:lineRule="auto"/>
        <w:ind w:left="1352"/>
        <w:textAlignment w:val="baseline"/>
        <w:rPr>
          <w:rFonts w:ascii="David" w:hAnsi="David" w:cs="David"/>
          <w:b/>
          <w:bCs/>
          <w:sz w:val="24"/>
          <w:szCs w:val="24"/>
          <w:rtl/>
        </w:rPr>
      </w:pPr>
    </w:p>
    <w:p w:rsidR="00C06377" w:rsidRPr="00686515" w:rsidP="00EC61AA">
      <w:pPr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rtl/>
        </w:rPr>
        <w:t>2007-20</w:t>
      </w:r>
      <w:r w:rsidR="000A0567">
        <w:rPr>
          <w:rFonts w:ascii="David" w:hAnsi="David" w:cs="David" w:hint="cs"/>
          <w:b/>
          <w:bCs/>
          <w:rtl/>
        </w:rPr>
        <w:t>19</w:t>
      </w:r>
      <w:r w:rsidRPr="00A41FE9" w:rsidR="00D3533E">
        <w:rPr>
          <w:rFonts w:ascii="David" w:hAnsi="David" w:cs="David"/>
          <w:b/>
          <w:bCs/>
          <w:rtl/>
        </w:rPr>
        <w:t xml:space="preserve">   </w:t>
      </w:r>
      <w:r w:rsidRPr="000C2788" w:rsidR="00BC75E7">
        <w:rPr>
          <w:rFonts w:ascii="David" w:hAnsi="David" w:cs="David"/>
          <w:b/>
          <w:bCs/>
          <w:u w:val="single"/>
          <w:rtl/>
        </w:rPr>
        <w:t xml:space="preserve">מנהל </w:t>
      </w:r>
      <w:r w:rsidRPr="000C2788" w:rsidR="00106441">
        <w:rPr>
          <w:rFonts w:ascii="David" w:hAnsi="David" w:cs="David"/>
          <w:b/>
          <w:bCs/>
          <w:u w:val="single"/>
          <w:rtl/>
        </w:rPr>
        <w:t xml:space="preserve">טכנולוגי </w:t>
      </w:r>
      <w:r w:rsidR="00C62D30">
        <w:rPr>
          <w:rFonts w:ascii="David" w:hAnsi="David" w:cs="David" w:hint="cs"/>
          <w:b/>
          <w:bCs/>
          <w:u w:val="single"/>
          <w:rtl/>
        </w:rPr>
        <w:t>תפעולי</w:t>
      </w:r>
      <w:r w:rsidR="00686515">
        <w:rPr>
          <w:rFonts w:ascii="David" w:hAnsi="David" w:cs="David" w:hint="cs"/>
          <w:b/>
          <w:bCs/>
          <w:u w:val="single"/>
          <w:rtl/>
        </w:rPr>
        <w:t xml:space="preserve"> (חייל אוויר)</w:t>
      </w:r>
    </w:p>
    <w:p w:rsidR="00C06377" w:rsidRPr="00A41FE9" w:rsidP="00217B47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כתיבת</w:t>
      </w:r>
      <w:r w:rsidRPr="00DF67ED">
        <w:rPr>
          <w:rFonts w:ascii="David" w:eastAsia="Times New Roman" w:hAnsi="David" w:cs="David"/>
          <w:sz w:val="24"/>
          <w:szCs w:val="24"/>
          <w:rtl/>
        </w:rPr>
        <w:t xml:space="preserve"> </w:t>
      </w:r>
      <w:r>
        <w:rPr>
          <w:rFonts w:ascii="David" w:eastAsia="Times New Roman" w:hAnsi="David" w:cs="David"/>
          <w:sz w:val="24"/>
          <w:szCs w:val="24"/>
          <w:rtl/>
        </w:rPr>
        <w:t xml:space="preserve">תכניות עבודה </w:t>
      </w:r>
      <w:r>
        <w:rPr>
          <w:rFonts w:ascii="David" w:eastAsia="Times New Roman" w:hAnsi="David" w:cs="David" w:hint="cs"/>
          <w:sz w:val="24"/>
          <w:szCs w:val="24"/>
          <w:rtl/>
        </w:rPr>
        <w:t>הנגזרות מיעדי הארגון</w:t>
      </w:r>
      <w:r w:rsidRPr="00DF67ED">
        <w:rPr>
          <w:rFonts w:ascii="David" w:eastAsia="Times New Roman" w:hAnsi="David" w:cs="David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>ו</w:t>
      </w:r>
      <w:r w:rsidRPr="00DF67ED">
        <w:rPr>
          <w:rFonts w:ascii="David" w:eastAsia="Times New Roman" w:hAnsi="David" w:cs="David"/>
          <w:sz w:val="24"/>
          <w:szCs w:val="24"/>
          <w:rtl/>
        </w:rPr>
        <w:t>כולל</w:t>
      </w:r>
      <w:r>
        <w:rPr>
          <w:rFonts w:ascii="David" w:eastAsia="Times New Roman" w:hAnsi="David" w:cs="David" w:hint="cs"/>
          <w:sz w:val="24"/>
          <w:szCs w:val="24"/>
          <w:rtl/>
        </w:rPr>
        <w:t>ות</w:t>
      </w:r>
      <w:r>
        <w:rPr>
          <w:rFonts w:ascii="David" w:eastAsia="Times New Roman" w:hAnsi="David" w:cs="David"/>
          <w:sz w:val="24"/>
          <w:szCs w:val="24"/>
          <w:rtl/>
        </w:rPr>
        <w:t xml:space="preserve"> גאנט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ביצוע,</w:t>
      </w:r>
      <w:r>
        <w:rPr>
          <w:rFonts w:ascii="David" w:eastAsia="Times New Roman" w:hAnsi="David" w:cs="David"/>
          <w:sz w:val="24"/>
          <w:szCs w:val="24"/>
          <w:rtl/>
        </w:rPr>
        <w:t xml:space="preserve"> לוחות זמנים </w:t>
      </w:r>
      <w:r>
        <w:rPr>
          <w:rFonts w:ascii="David" w:eastAsia="Times New Roman" w:hAnsi="David" w:cs="David" w:hint="cs"/>
          <w:sz w:val="24"/>
          <w:szCs w:val="24"/>
          <w:rtl/>
        </w:rPr>
        <w:t>אופרטיביים.</w:t>
      </w:r>
    </w:p>
    <w:p w:rsidR="00217B47" w:rsidP="00217B47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הגשת </w:t>
      </w:r>
      <w:r w:rsidRPr="00DF67ED">
        <w:rPr>
          <w:rFonts w:ascii="David" w:eastAsia="Times New Roman" w:hAnsi="David" w:cs="David" w:hint="cs"/>
          <w:sz w:val="24"/>
          <w:szCs w:val="24"/>
          <w:rtl/>
        </w:rPr>
        <w:t>דוחות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DF67ED">
        <w:rPr>
          <w:rFonts w:ascii="David" w:eastAsia="Times New Roman" w:hAnsi="David" w:cs="David" w:hint="cs"/>
          <w:sz w:val="24"/>
          <w:szCs w:val="24"/>
          <w:rtl/>
        </w:rPr>
        <w:t>סטטוס בדבר תקינות המתקן והמשאבים העומדים לרשות הארגון</w:t>
      </w:r>
      <w:r>
        <w:rPr>
          <w:rFonts w:ascii="David" w:eastAsia="Times New Roman" w:hAnsi="David" w:cs="David" w:hint="cs"/>
          <w:sz w:val="24"/>
          <w:szCs w:val="24"/>
          <w:rtl/>
        </w:rPr>
        <w:t>.</w:t>
      </w:r>
      <w:r w:rsidRPr="00DF67ED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</w:p>
    <w:p w:rsidR="003D0436" w:rsidRPr="00A41FE9" w:rsidP="003D0436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עבודה שוטפת אל מול גורמים פנים וחוץ ארגוניים </w:t>
      </w:r>
      <w:r w:rsidRPr="00A41FE9">
        <w:rPr>
          <w:rFonts w:ascii="David" w:eastAsia="Times New Roman" w:hAnsi="David" w:cs="David"/>
          <w:sz w:val="24"/>
          <w:szCs w:val="24"/>
          <w:rtl/>
        </w:rPr>
        <w:t>בראייה מערכתית.</w:t>
      </w:r>
    </w:p>
    <w:p w:rsidR="00A401CF" w:rsidRPr="00C535A5" w:rsidP="00C535A5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/>
          <w:sz w:val="24"/>
          <w:szCs w:val="24"/>
          <w:rtl/>
        </w:rPr>
        <w:t>שותף בכתיבת נהלים ו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C535A5">
        <w:rPr>
          <w:rFonts w:ascii="David" w:eastAsia="Times New Roman" w:hAnsi="David" w:cs="David"/>
          <w:sz w:val="24"/>
          <w:szCs w:val="24"/>
          <w:rtl/>
        </w:rPr>
        <w:t xml:space="preserve">הובלת היחידה 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לקבלה וחידוש </w:t>
      </w:r>
      <w:r w:rsidRPr="00C535A5">
        <w:rPr>
          <w:rFonts w:ascii="David" w:eastAsia="Times New Roman" w:hAnsi="David" w:cs="David"/>
          <w:sz w:val="24"/>
          <w:szCs w:val="24"/>
          <w:rtl/>
        </w:rPr>
        <w:t xml:space="preserve">תקן </w:t>
      </w:r>
      <w:r>
        <w:rPr>
          <w:rFonts w:ascii="David" w:eastAsia="Times New Roman" w:hAnsi="David" w:cs="David" w:hint="cs"/>
          <w:sz w:val="24"/>
          <w:szCs w:val="24"/>
          <w:rtl/>
        </w:rPr>
        <w:t>ה</w:t>
      </w:r>
      <w:r w:rsidRPr="00C535A5">
        <w:rPr>
          <w:rFonts w:ascii="David" w:eastAsia="Times New Roman" w:hAnsi="David" w:cs="David"/>
          <w:sz w:val="24"/>
          <w:szCs w:val="24"/>
          <w:rtl/>
        </w:rPr>
        <w:t xml:space="preserve">איכות </w:t>
      </w:r>
      <w:r w:rsidRPr="00C535A5">
        <w:rPr>
          <w:rFonts w:ascii="David" w:eastAsia="Times New Roman" w:hAnsi="David" w:cs="David"/>
          <w:sz w:val="24"/>
          <w:szCs w:val="24"/>
        </w:rPr>
        <w:t>ISO</w:t>
      </w:r>
      <w:r w:rsidRPr="00C535A5">
        <w:rPr>
          <w:rFonts w:ascii="David" w:eastAsia="Times New Roman" w:hAnsi="David" w:cs="David"/>
          <w:sz w:val="24"/>
          <w:szCs w:val="24"/>
          <w:rtl/>
        </w:rPr>
        <w:t>.</w:t>
      </w:r>
    </w:p>
    <w:p w:rsidR="0099384E" w:rsidRPr="009B1ED6" w:rsidP="0099384E">
      <w:pPr>
        <w:pStyle w:val="ListParagraph"/>
        <w:spacing w:after="0" w:line="240" w:lineRule="auto"/>
        <w:ind w:left="1349"/>
        <w:rPr>
          <w:rFonts w:ascii="David" w:eastAsia="Times New Roman" w:hAnsi="David" w:cs="David"/>
          <w:sz w:val="16"/>
          <w:szCs w:val="16"/>
        </w:rPr>
      </w:pPr>
    </w:p>
    <w:p w:rsidR="008C3C74" w:rsidRPr="00686515" w:rsidP="00EC61AA">
      <w:pPr>
        <w:rPr>
          <w:rFonts w:ascii="David" w:hAnsi="David" w:cs="David"/>
          <w:b/>
          <w:bCs/>
          <w:u w:val="single"/>
          <w:rtl/>
        </w:rPr>
      </w:pPr>
      <w:r w:rsidRPr="00A41FE9">
        <w:rPr>
          <w:rFonts w:ascii="David" w:hAnsi="David" w:cs="David"/>
          <w:b/>
          <w:bCs/>
          <w:rtl/>
        </w:rPr>
        <w:t>2006</w:t>
      </w:r>
      <w:r w:rsidRPr="00A41FE9" w:rsidR="005C12AD">
        <w:rPr>
          <w:rFonts w:ascii="David" w:hAnsi="David" w:cs="David"/>
          <w:b/>
          <w:bCs/>
          <w:rtl/>
        </w:rPr>
        <w:t>-</w:t>
      </w:r>
      <w:r w:rsidRPr="00A41FE9">
        <w:rPr>
          <w:rFonts w:ascii="David" w:hAnsi="David" w:cs="David"/>
          <w:b/>
          <w:bCs/>
          <w:rtl/>
        </w:rPr>
        <w:t>2007</w:t>
      </w:r>
      <w:r w:rsidR="00786415">
        <w:rPr>
          <w:rFonts w:ascii="David" w:hAnsi="David" w:cs="David"/>
          <w:b/>
          <w:bCs/>
          <w:rtl/>
        </w:rPr>
        <w:t xml:space="preserve"> </w:t>
      </w:r>
      <w:r w:rsidRPr="00A41FE9" w:rsidR="005C12AD">
        <w:rPr>
          <w:rFonts w:ascii="David" w:hAnsi="David" w:cs="David"/>
          <w:b/>
          <w:bCs/>
          <w:rtl/>
        </w:rPr>
        <w:t xml:space="preserve"> </w:t>
      </w:r>
      <w:r w:rsidRPr="00786415" w:rsidR="00F721B4">
        <w:rPr>
          <w:rFonts w:ascii="David" w:hAnsi="David" w:cs="David"/>
          <w:b/>
          <w:bCs/>
          <w:u w:val="single"/>
          <w:rtl/>
        </w:rPr>
        <w:t>מ</w:t>
      </w:r>
      <w:r w:rsidR="00DF402A">
        <w:rPr>
          <w:rFonts w:ascii="David" w:hAnsi="David" w:cs="David" w:hint="cs"/>
          <w:b/>
          <w:bCs/>
          <w:u w:val="single"/>
          <w:rtl/>
        </w:rPr>
        <w:t>נהל</w:t>
      </w:r>
      <w:r w:rsidRPr="00786415" w:rsidR="00F721B4">
        <w:rPr>
          <w:rFonts w:ascii="David" w:hAnsi="David" w:cs="David"/>
          <w:b/>
          <w:bCs/>
          <w:u w:val="single"/>
          <w:rtl/>
        </w:rPr>
        <w:t xml:space="preserve"> </w:t>
      </w:r>
      <w:r w:rsidRPr="00786415">
        <w:rPr>
          <w:rFonts w:ascii="David" w:hAnsi="David" w:cs="David"/>
          <w:b/>
          <w:bCs/>
          <w:u w:val="single"/>
          <w:rtl/>
        </w:rPr>
        <w:t xml:space="preserve">הדרכה </w:t>
      </w:r>
      <w:r w:rsidRPr="00686515">
        <w:rPr>
          <w:rFonts w:ascii="David" w:hAnsi="David" w:cs="David"/>
          <w:b/>
          <w:bCs/>
          <w:u w:val="single"/>
          <w:rtl/>
        </w:rPr>
        <w:t>ואיכות</w:t>
      </w:r>
      <w:r w:rsidRPr="00686515" w:rsidR="00686515">
        <w:rPr>
          <w:rFonts w:ascii="David" w:hAnsi="David" w:cs="David" w:hint="cs"/>
          <w:b/>
          <w:bCs/>
          <w:u w:val="single"/>
          <w:rtl/>
        </w:rPr>
        <w:t xml:space="preserve"> (חייל אוויר)</w:t>
      </w:r>
    </w:p>
    <w:p w:rsidR="000C5900" w:rsidRPr="00A41FE9" w:rsidP="00EC61AA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 w:rsidRPr="00A41FE9">
        <w:rPr>
          <w:rFonts w:ascii="David" w:eastAsia="Times New Roman" w:hAnsi="David" w:cs="David"/>
          <w:sz w:val="24"/>
          <w:szCs w:val="24"/>
          <w:rtl/>
        </w:rPr>
        <w:t xml:space="preserve">הכנת </w:t>
      </w:r>
      <w:r w:rsidRPr="00A41FE9">
        <w:rPr>
          <w:rFonts w:ascii="David" w:eastAsia="Times New Roman" w:hAnsi="David" w:cs="David"/>
          <w:sz w:val="24"/>
          <w:szCs w:val="24"/>
          <w:rtl/>
        </w:rPr>
        <w:t>ת</w:t>
      </w:r>
      <w:r w:rsidR="00786415">
        <w:rPr>
          <w:rFonts w:ascii="David" w:eastAsia="Times New Roman" w:hAnsi="David" w:cs="David" w:hint="cs"/>
          <w:sz w:val="24"/>
          <w:szCs w:val="24"/>
          <w:rtl/>
        </w:rPr>
        <w:t>וכני</w:t>
      </w:r>
      <w:r w:rsidR="007F4368">
        <w:rPr>
          <w:rFonts w:ascii="David" w:eastAsia="Times New Roman" w:hAnsi="David" w:cs="David" w:hint="cs"/>
          <w:sz w:val="24"/>
          <w:szCs w:val="24"/>
          <w:rtl/>
        </w:rPr>
        <w:t>ו</w:t>
      </w:r>
      <w:r w:rsidR="00786415">
        <w:rPr>
          <w:rFonts w:ascii="David" w:eastAsia="Times New Roman" w:hAnsi="David" w:cs="David" w:hint="cs"/>
          <w:sz w:val="24"/>
          <w:szCs w:val="24"/>
          <w:rtl/>
        </w:rPr>
        <w:t>ת</w:t>
      </w:r>
      <w:r w:rsidR="00786415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Pr="00A41FE9">
        <w:rPr>
          <w:rFonts w:ascii="David" w:eastAsia="Times New Roman" w:hAnsi="David" w:cs="David"/>
          <w:sz w:val="24"/>
          <w:szCs w:val="24"/>
          <w:rtl/>
        </w:rPr>
        <w:t>אסטרטגיות להטמעת תהליכים חדשניים בארגון</w:t>
      </w:r>
      <w:r w:rsidR="00EB7554">
        <w:rPr>
          <w:rFonts w:ascii="David" w:eastAsia="Times New Roman" w:hAnsi="David" w:cs="David" w:hint="cs"/>
          <w:sz w:val="24"/>
          <w:szCs w:val="24"/>
          <w:rtl/>
        </w:rPr>
        <w:t xml:space="preserve"> בפרויקט הדגל "טכנאי דרג א'".</w:t>
      </w:r>
    </w:p>
    <w:p w:rsidR="000C5900" w:rsidRPr="00A41FE9" w:rsidP="001112D6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 w:rsidRPr="00A41FE9">
        <w:rPr>
          <w:rFonts w:ascii="David" w:eastAsia="Times New Roman" w:hAnsi="David" w:cs="David"/>
          <w:sz w:val="24"/>
          <w:szCs w:val="24"/>
          <w:rtl/>
        </w:rPr>
        <w:t>כת</w:t>
      </w:r>
      <w:r w:rsidR="00684BF9">
        <w:rPr>
          <w:rFonts w:ascii="David" w:eastAsia="Times New Roman" w:hAnsi="David" w:cs="David"/>
          <w:sz w:val="24"/>
          <w:szCs w:val="24"/>
          <w:rtl/>
        </w:rPr>
        <w:t>יבת נהלים חדשים (הסמכות והרשאות</w:t>
      </w:r>
      <w:r w:rsidRPr="00A41FE9">
        <w:rPr>
          <w:rFonts w:ascii="David" w:eastAsia="Times New Roman" w:hAnsi="David" w:cs="David"/>
          <w:sz w:val="24"/>
          <w:szCs w:val="24"/>
          <w:rtl/>
        </w:rPr>
        <w:t>)</w:t>
      </w:r>
      <w:r w:rsidR="00C535A5">
        <w:rPr>
          <w:rFonts w:ascii="David" w:eastAsia="Times New Roman" w:hAnsi="David" w:cs="David" w:hint="cs"/>
          <w:sz w:val="24"/>
          <w:szCs w:val="24"/>
          <w:rtl/>
        </w:rPr>
        <w:t xml:space="preserve"> וביצוע סקרים פנימיים.</w:t>
      </w:r>
    </w:p>
    <w:p w:rsidR="00106441" w:rsidRPr="00A41FE9" w:rsidP="001112D6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 w:rsidRPr="00A41FE9">
        <w:rPr>
          <w:rFonts w:ascii="David" w:eastAsia="Times New Roman" w:hAnsi="David" w:cs="David"/>
          <w:sz w:val="24"/>
          <w:szCs w:val="24"/>
          <w:rtl/>
        </w:rPr>
        <w:t>בניית תשתית הדרכה מקצועית</w:t>
      </w:r>
      <w:r w:rsidRPr="00A41FE9" w:rsidR="001112D6">
        <w:rPr>
          <w:rFonts w:ascii="David" w:eastAsia="Times New Roman" w:hAnsi="David" w:cs="David"/>
          <w:sz w:val="24"/>
          <w:szCs w:val="24"/>
          <w:rtl/>
        </w:rPr>
        <w:t>, יצ</w:t>
      </w:r>
      <w:r w:rsidR="00786415">
        <w:rPr>
          <w:rFonts w:ascii="David" w:eastAsia="Times New Roman" w:hAnsi="David" w:cs="David" w:hint="cs"/>
          <w:sz w:val="24"/>
          <w:szCs w:val="24"/>
          <w:rtl/>
        </w:rPr>
        <w:t>י</w:t>
      </w:r>
      <w:r w:rsidR="00786415">
        <w:rPr>
          <w:rFonts w:ascii="David" w:eastAsia="Times New Roman" w:hAnsi="David" w:cs="David"/>
          <w:sz w:val="24"/>
          <w:szCs w:val="24"/>
          <w:rtl/>
        </w:rPr>
        <w:t>ר</w:t>
      </w:r>
      <w:r w:rsidRPr="00A41FE9" w:rsidR="001112D6">
        <w:rPr>
          <w:rFonts w:ascii="David" w:eastAsia="Times New Roman" w:hAnsi="David" w:cs="David"/>
          <w:sz w:val="24"/>
          <w:szCs w:val="24"/>
          <w:rtl/>
        </w:rPr>
        <w:t xml:space="preserve">ת מנגנונים לשימור ותיעוד הידע. </w:t>
      </w:r>
    </w:p>
    <w:p w:rsidR="009034F2" w:rsidRPr="00C62199" w:rsidP="009034F2">
      <w:pPr>
        <w:ind w:left="993"/>
        <w:rPr>
          <w:rFonts w:ascii="David" w:hAnsi="David" w:cs="David"/>
          <w:sz w:val="16"/>
          <w:szCs w:val="16"/>
        </w:rPr>
      </w:pPr>
    </w:p>
    <w:p w:rsidR="000075A6" w:rsidRPr="00A41FE9" w:rsidP="00EC61AA">
      <w:pPr>
        <w:rPr>
          <w:rFonts w:ascii="David" w:hAnsi="David" w:cs="David"/>
          <w:b/>
          <w:bCs/>
          <w:rtl/>
        </w:rPr>
      </w:pPr>
      <w:r w:rsidRPr="00A41FE9">
        <w:rPr>
          <w:rFonts w:ascii="David" w:hAnsi="David" w:cs="David"/>
          <w:b/>
          <w:bCs/>
          <w:rtl/>
        </w:rPr>
        <w:t>2001</w:t>
      </w:r>
      <w:r w:rsidRPr="00A41FE9" w:rsidR="00E12040">
        <w:rPr>
          <w:rFonts w:ascii="David" w:hAnsi="David" w:cs="David"/>
          <w:b/>
          <w:bCs/>
          <w:rtl/>
        </w:rPr>
        <w:t>-</w:t>
      </w:r>
      <w:r w:rsidRPr="00A41FE9">
        <w:rPr>
          <w:rFonts w:ascii="David" w:hAnsi="David" w:cs="David"/>
          <w:b/>
          <w:bCs/>
          <w:rtl/>
        </w:rPr>
        <w:t>2006</w:t>
      </w:r>
      <w:r w:rsidR="00E14CD7">
        <w:rPr>
          <w:rFonts w:ascii="David" w:hAnsi="David" w:cs="David"/>
          <w:b/>
          <w:bCs/>
          <w:rtl/>
        </w:rPr>
        <w:t xml:space="preserve"> </w:t>
      </w:r>
      <w:r w:rsidR="00E14CD7">
        <w:rPr>
          <w:rFonts w:ascii="David" w:hAnsi="David" w:cs="David" w:hint="cs"/>
          <w:b/>
          <w:bCs/>
          <w:rtl/>
        </w:rPr>
        <w:t xml:space="preserve"> </w:t>
      </w:r>
      <w:r w:rsidRPr="00E14CD7" w:rsidR="009034F2">
        <w:rPr>
          <w:rFonts w:ascii="David" w:hAnsi="David" w:cs="David"/>
          <w:b/>
          <w:bCs/>
          <w:u w:val="single"/>
          <w:rtl/>
        </w:rPr>
        <w:t>מנהל</w:t>
      </w:r>
      <w:r w:rsidR="00686515">
        <w:rPr>
          <w:rFonts w:ascii="David" w:hAnsi="David" w:cs="David" w:hint="cs"/>
          <w:b/>
          <w:bCs/>
          <w:u w:val="single"/>
          <w:rtl/>
        </w:rPr>
        <w:t xml:space="preserve"> לוגיסטי (חייל אוויר)</w:t>
      </w:r>
      <w:r w:rsidR="00DF4F27">
        <w:rPr>
          <w:rFonts w:ascii="David" w:hAnsi="David" w:cs="David" w:hint="cs"/>
          <w:b/>
          <w:bCs/>
          <w:u w:val="single"/>
          <w:rtl/>
        </w:rPr>
        <w:t xml:space="preserve"> </w:t>
      </w:r>
    </w:p>
    <w:p w:rsidR="00217B47" w:rsidRPr="00107706" w:rsidP="00217B47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 w:rsidRPr="00107706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הטמעת תהליכי עבודה יעילים תוך ניתוח </w:t>
      </w:r>
      <w:r>
        <w:rPr>
          <w:rFonts w:ascii="David" w:hAnsi="David" w:cs="David" w:hint="cs"/>
          <w:color w:val="333333"/>
          <w:sz w:val="24"/>
          <w:szCs w:val="24"/>
          <w:shd w:val="clear" w:color="auto" w:fill="FFFFFF"/>
          <w:rtl/>
        </w:rPr>
        <w:t>ה</w:t>
      </w:r>
      <w:r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צרכי</w:t>
      </w:r>
      <w:r>
        <w:rPr>
          <w:rFonts w:ascii="David" w:hAnsi="David" w:cs="David" w:hint="cs"/>
          <w:color w:val="333333"/>
          <w:sz w:val="24"/>
          <w:szCs w:val="24"/>
          <w:shd w:val="clear" w:color="auto" w:fill="FFFFFF"/>
          <w:rtl/>
        </w:rPr>
        <w:t xml:space="preserve">ם </w:t>
      </w:r>
      <w:r w:rsidRPr="00107706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 xml:space="preserve">והתאמתם </w:t>
      </w:r>
      <w:r>
        <w:rPr>
          <w:rFonts w:ascii="David" w:hAnsi="David" w:cs="David" w:hint="cs"/>
          <w:color w:val="333333"/>
          <w:sz w:val="24"/>
          <w:szCs w:val="24"/>
          <w:shd w:val="clear" w:color="auto" w:fill="FFFFFF"/>
          <w:rtl/>
        </w:rPr>
        <w:t>למטרות הארגון.</w:t>
      </w:r>
    </w:p>
    <w:p w:rsidR="00217B47" w:rsidP="00217B47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David" w:eastAsia="Times New Roman" w:hAnsi="David" w:cs="David"/>
          <w:sz w:val="24"/>
          <w:szCs w:val="24"/>
        </w:rPr>
      </w:pPr>
      <w:r w:rsidRPr="00A41FE9">
        <w:rPr>
          <w:rFonts w:ascii="David" w:eastAsia="Times New Roman" w:hAnsi="David" w:cs="David"/>
          <w:sz w:val="24"/>
          <w:szCs w:val="24"/>
          <w:rtl/>
        </w:rPr>
        <w:t xml:space="preserve">התוויית תכניות עבודה, תיאום וחיזוק שיתופי פעולה בין </w:t>
      </w:r>
      <w:r>
        <w:rPr>
          <w:rFonts w:ascii="David" w:eastAsia="Times New Roman" w:hAnsi="David" w:cs="David" w:hint="cs"/>
          <w:sz w:val="24"/>
          <w:szCs w:val="24"/>
          <w:rtl/>
        </w:rPr>
        <w:t>ספקים חיצוניים</w:t>
      </w:r>
      <w:r>
        <w:rPr>
          <w:rFonts w:ascii="David" w:eastAsia="Times New Roman" w:hAnsi="David" w:cs="David"/>
          <w:sz w:val="24"/>
          <w:szCs w:val="24"/>
          <w:rtl/>
        </w:rPr>
        <w:t xml:space="preserve"> </w:t>
      </w:r>
      <w:r>
        <w:rPr>
          <w:rFonts w:ascii="David" w:eastAsia="Times New Roman" w:hAnsi="David" w:cs="David" w:hint="cs"/>
          <w:sz w:val="24"/>
          <w:szCs w:val="24"/>
          <w:rtl/>
        </w:rPr>
        <w:t>לגורמים פנים ארגוניים.</w:t>
      </w:r>
    </w:p>
    <w:p w:rsidR="00217B47" w:rsidRPr="00107706" w:rsidP="00217B47">
      <w:pPr>
        <w:pStyle w:val="ListParagraph"/>
        <w:numPr>
          <w:ilvl w:val="0"/>
          <w:numId w:val="16"/>
        </w:numPr>
        <w:spacing w:after="0" w:line="240" w:lineRule="auto"/>
        <w:ind w:left="1349" w:hanging="357"/>
        <w:rPr>
          <w:rFonts w:ascii="Arial" w:eastAsia="Times New Roman" w:hAnsi="Arial" w:cs="David"/>
          <w:sz w:val="24"/>
          <w:szCs w:val="24"/>
        </w:rPr>
      </w:pPr>
      <w:r w:rsidRPr="00107706">
        <w:rPr>
          <w:rFonts w:ascii="Arial" w:eastAsia="Times New Roman" w:hAnsi="Arial" w:cs="David" w:hint="cs"/>
          <w:sz w:val="24"/>
          <w:szCs w:val="24"/>
          <w:rtl/>
        </w:rPr>
        <w:t>עבודה תחת לוחות זמנים קצובים וללא התפשרות על איכות</w:t>
      </w:r>
      <w:r>
        <w:rPr>
          <w:rFonts w:ascii="Arial" w:eastAsia="Times New Roman" w:hAnsi="Arial" w:cs="David" w:hint="cs"/>
          <w:sz w:val="24"/>
          <w:szCs w:val="24"/>
          <w:rtl/>
        </w:rPr>
        <w:t>.</w:t>
      </w:r>
    </w:p>
    <w:p w:rsidR="00217B47" w:rsidRPr="00EB5E44" w:rsidP="00217B47">
      <w:pPr>
        <w:pStyle w:val="ListParagraph"/>
        <w:numPr>
          <w:ilvl w:val="0"/>
          <w:numId w:val="16"/>
        </w:numPr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EB5E44">
        <w:rPr>
          <w:rFonts w:ascii="David" w:eastAsia="Times New Roman" w:hAnsi="David" w:cs="David"/>
          <w:sz w:val="24"/>
          <w:szCs w:val="24"/>
          <w:rtl/>
        </w:rPr>
        <w:t>אחראי</w:t>
      </w:r>
      <w:r w:rsidRPr="00EB5E44">
        <w:rPr>
          <w:rFonts w:ascii="David" w:hAnsi="David" w:cs="David"/>
          <w:color w:val="333333"/>
          <w:sz w:val="24"/>
          <w:szCs w:val="24"/>
          <w:shd w:val="clear" w:color="auto" w:fill="FFFFFF"/>
        </w:rPr>
        <w:t> </w:t>
      </w:r>
      <w:r w:rsidRPr="00EB5E44">
        <w:rPr>
          <w:rFonts w:ascii="David" w:hAnsi="David" w:cs="David"/>
          <w:color w:val="333333"/>
          <w:sz w:val="24"/>
          <w:szCs w:val="24"/>
          <w:shd w:val="clear" w:color="auto" w:fill="FFFFFF"/>
          <w:rtl/>
        </w:rPr>
        <w:t>על אגפיו השונים והתנהלותו השוטפת</w:t>
      </w:r>
    </w:p>
    <w:p w:rsidR="0099384E" w:rsidP="0099384E">
      <w:pPr>
        <w:pStyle w:val="ListParagraph"/>
        <w:spacing w:after="0" w:line="240" w:lineRule="auto"/>
        <w:ind w:left="1349"/>
        <w:rPr>
          <w:rFonts w:ascii="David" w:eastAsia="Times New Roman" w:hAnsi="David" w:cs="David"/>
          <w:sz w:val="24"/>
          <w:szCs w:val="24"/>
          <w:rtl/>
        </w:rPr>
      </w:pPr>
    </w:p>
    <w:p w:rsidR="00E26F53" w:rsidRPr="00BB1494" w:rsidP="00C535A5">
      <w:pPr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נ</w:t>
      </w:r>
      <w:r w:rsidRPr="00BB1494" w:rsidR="00E91CA8">
        <w:rPr>
          <w:rFonts w:ascii="David" w:hAnsi="David" w:cs="David"/>
          <w:b/>
          <w:bCs/>
          <w:sz w:val="28"/>
          <w:szCs w:val="28"/>
          <w:u w:val="single"/>
          <w:rtl/>
        </w:rPr>
        <w:t>קודות ראויות לציון</w:t>
      </w:r>
      <w:r w:rsidRPr="00BB1494" w:rsidR="005C12AD">
        <w:rPr>
          <w:rFonts w:ascii="David" w:hAnsi="David" w:cs="David"/>
          <w:b/>
          <w:bCs/>
          <w:sz w:val="28"/>
          <w:szCs w:val="28"/>
          <w:rtl/>
        </w:rPr>
        <w:t xml:space="preserve">: </w:t>
      </w:r>
    </w:p>
    <w:p w:rsidR="00516C2A" w:rsidP="00E91CA8">
      <w:pPr>
        <w:rPr>
          <w:rFonts w:ascii="David" w:hAnsi="David" w:cs="David"/>
          <w:rtl/>
        </w:rPr>
      </w:pPr>
      <w:r w:rsidRPr="00516C2A">
        <w:rPr>
          <w:rFonts w:ascii="David" w:hAnsi="David" w:cs="David" w:hint="cs"/>
          <w:rtl/>
        </w:rPr>
        <w:t xml:space="preserve">קבלת אותות הצטיינות </w:t>
      </w:r>
      <w:r w:rsidRPr="00516C2A">
        <w:rPr>
          <w:rFonts w:ascii="David" w:hAnsi="David" w:cs="David"/>
          <w:rtl/>
        </w:rPr>
        <w:t>–</w:t>
      </w:r>
      <w:r w:rsidRPr="00516C2A">
        <w:rPr>
          <w:rFonts w:ascii="David" w:hAnsi="David" w:cs="David" w:hint="cs"/>
          <w:rtl/>
        </w:rPr>
        <w:t xml:space="preserve"> מצטיין טייסת, מצטיין כנף ומצטיין מפקד חיל האוויר</w:t>
      </w:r>
    </w:p>
    <w:p w:rsidR="007773DF" w:rsidRPr="00516C2A" w:rsidP="00E91CA8">
      <w:pPr>
        <w:rPr>
          <w:rFonts w:ascii="David" w:hAnsi="David" w:cs="David"/>
          <w:rtl/>
        </w:rPr>
      </w:pPr>
    </w:p>
    <w:p w:rsidR="008D4034" w:rsidRPr="00E26F53" w:rsidP="001B1271">
      <w:pPr>
        <w:shd w:val="clear" w:color="auto" w:fill="D9D9D9"/>
        <w:spacing w:line="360" w:lineRule="auto"/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</w:pPr>
      <w:r w:rsidRPr="00E26F53"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  <w:t>שפות:</w:t>
      </w:r>
    </w:p>
    <w:p w:rsidR="002C3F71" w:rsidRPr="00A41FE9" w:rsidP="00151EC2">
      <w:pPr>
        <w:spacing w:line="360" w:lineRule="auto"/>
        <w:rPr>
          <w:rFonts w:ascii="David" w:hAnsi="David" w:cs="David"/>
          <w:rtl/>
        </w:rPr>
      </w:pPr>
      <w:r w:rsidRPr="00A41FE9">
        <w:rPr>
          <w:rFonts w:ascii="David" w:hAnsi="David" w:cs="David"/>
          <w:b/>
          <w:bCs/>
          <w:rtl/>
        </w:rPr>
        <w:t>עברית</w:t>
      </w:r>
      <w:r w:rsidRPr="00A41FE9" w:rsidR="00E92A90">
        <w:rPr>
          <w:rFonts w:ascii="David" w:hAnsi="David" w:cs="David"/>
          <w:b/>
          <w:bCs/>
          <w:rtl/>
        </w:rPr>
        <w:t xml:space="preserve">: </w:t>
      </w:r>
      <w:r w:rsidRPr="00A41FE9" w:rsidR="003C42E6">
        <w:rPr>
          <w:rFonts w:ascii="David" w:hAnsi="David" w:cs="David"/>
          <w:rtl/>
        </w:rPr>
        <w:t>שפת אם.</w:t>
      </w:r>
      <w:r w:rsidR="009F7466">
        <w:rPr>
          <w:rFonts w:ascii="David" w:hAnsi="David" w:cs="David" w:hint="cs"/>
          <w:b/>
          <w:bCs/>
          <w:rtl/>
        </w:rPr>
        <w:t xml:space="preserve">  </w:t>
      </w:r>
      <w:r w:rsidRPr="00A41FE9">
        <w:rPr>
          <w:rFonts w:ascii="David" w:hAnsi="David" w:cs="David"/>
          <w:b/>
          <w:bCs/>
          <w:rtl/>
        </w:rPr>
        <w:t>אנגלית</w:t>
      </w:r>
      <w:r w:rsidRPr="00A41FE9" w:rsidR="00E92A90">
        <w:rPr>
          <w:rFonts w:ascii="David" w:hAnsi="David" w:cs="David"/>
          <w:b/>
          <w:bCs/>
          <w:rtl/>
        </w:rPr>
        <w:t>:</w:t>
      </w:r>
      <w:r w:rsidRPr="00A41FE9" w:rsidR="00AC640A">
        <w:rPr>
          <w:rFonts w:ascii="David" w:hAnsi="David" w:cs="David"/>
          <w:rtl/>
        </w:rPr>
        <w:t>ברמה</w:t>
      </w:r>
      <w:r w:rsidRPr="00A41FE9" w:rsidR="00AC640A">
        <w:rPr>
          <w:rFonts w:ascii="David" w:hAnsi="David" w:cs="David"/>
          <w:rtl/>
        </w:rPr>
        <w:t xml:space="preserve"> </w:t>
      </w:r>
      <w:r w:rsidRPr="00A41FE9" w:rsidR="00614E0D">
        <w:rPr>
          <w:rFonts w:ascii="David" w:hAnsi="David" w:cs="David"/>
          <w:rtl/>
        </w:rPr>
        <w:t>גבוהה</w:t>
      </w:r>
      <w:r w:rsidRPr="00A41FE9" w:rsidR="006E1509">
        <w:rPr>
          <w:rFonts w:ascii="David" w:hAnsi="David" w:cs="David"/>
          <w:rtl/>
        </w:rPr>
        <w:t xml:space="preserve">. </w:t>
      </w:r>
    </w:p>
    <w:p w:rsidR="00A50ECE" w:rsidRPr="00E26F53" w:rsidP="00AF1180">
      <w:pPr>
        <w:shd w:val="clear" w:color="auto" w:fill="D9D9D9"/>
        <w:spacing w:line="360" w:lineRule="auto"/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</w:pPr>
      <w:r w:rsidRPr="00E26F53"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  <w:t>י</w:t>
      </w:r>
      <w:r w:rsidRPr="00E26F53" w:rsidR="00AF1180"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  <w:t>ישומי מחשב</w:t>
      </w:r>
      <w:r w:rsidRPr="00E26F53">
        <w:rPr>
          <w:rFonts w:ascii="David" w:hAnsi="David" w:cs="David"/>
          <w:b/>
          <w:bCs/>
          <w:color w:val="31849B"/>
          <w:sz w:val="28"/>
          <w:szCs w:val="28"/>
          <w:u w:val="single"/>
          <w:rtl/>
        </w:rPr>
        <w:t xml:space="preserve">: </w:t>
      </w:r>
    </w:p>
    <w:p w:rsidR="00E13ADF" w:rsidRPr="00A41FE9" w:rsidP="005F35BE">
      <w:pPr>
        <w:spacing w:line="276" w:lineRule="auto"/>
        <w:rPr>
          <w:rFonts w:ascii="David" w:hAnsi="David" w:cs="David"/>
          <w:rtl/>
        </w:rPr>
      </w:pPr>
      <w:r w:rsidRPr="00A41FE9">
        <w:rPr>
          <w:rFonts w:ascii="David" w:hAnsi="David" w:cs="David"/>
          <w:rtl/>
        </w:rPr>
        <w:t xml:space="preserve">ידע </w:t>
      </w:r>
      <w:r w:rsidRPr="00A41FE9" w:rsidR="005A518E">
        <w:rPr>
          <w:rFonts w:ascii="David" w:hAnsi="David" w:cs="David"/>
          <w:rtl/>
        </w:rPr>
        <w:t xml:space="preserve">ושליטה גבוהה </w:t>
      </w:r>
      <w:r w:rsidRPr="00A41FE9">
        <w:rPr>
          <w:rFonts w:ascii="David" w:hAnsi="David" w:cs="David"/>
          <w:rtl/>
        </w:rPr>
        <w:t>ב</w:t>
      </w:r>
      <w:r w:rsidR="003D6A2F">
        <w:rPr>
          <w:rFonts w:ascii="David" w:hAnsi="David" w:cs="David" w:hint="cs"/>
          <w:rtl/>
        </w:rPr>
        <w:t xml:space="preserve">מערכות </w:t>
      </w:r>
      <w:r w:rsidR="003D6A2F">
        <w:rPr>
          <w:rFonts w:ascii="David" w:hAnsi="David" w:cs="David" w:hint="cs"/>
        </w:rPr>
        <w:t>CRM</w:t>
      </w:r>
      <w:r w:rsidR="003D6A2F">
        <w:rPr>
          <w:rFonts w:ascii="David" w:hAnsi="David" w:cs="David" w:hint="cs"/>
          <w:rtl/>
        </w:rPr>
        <w:t>,</w:t>
      </w:r>
      <w:r w:rsidRPr="00A41FE9">
        <w:rPr>
          <w:rFonts w:ascii="David" w:hAnsi="David" w:cs="David"/>
          <w:rtl/>
        </w:rPr>
        <w:t xml:space="preserve"> </w:t>
      </w:r>
      <w:r w:rsidR="009F7466">
        <w:rPr>
          <w:rFonts w:ascii="David" w:hAnsi="David" w:cs="David" w:hint="cs"/>
        </w:rPr>
        <w:t>O</w:t>
      </w:r>
      <w:r w:rsidR="009F7466">
        <w:rPr>
          <w:rFonts w:ascii="David" w:hAnsi="David" w:cs="David"/>
        </w:rPr>
        <w:t>ffice</w:t>
      </w:r>
      <w:r w:rsidR="005F35BE">
        <w:rPr>
          <w:rFonts w:ascii="David" w:hAnsi="David" w:cs="David" w:hint="cs"/>
          <w:rtl/>
        </w:rPr>
        <w:t xml:space="preserve">, </w:t>
      </w:r>
      <w:r w:rsidR="005F35BE">
        <w:rPr>
          <w:rFonts w:ascii="David" w:hAnsi="David" w:cs="David" w:hint="cs"/>
        </w:rPr>
        <w:t>SAP</w:t>
      </w:r>
      <w:r w:rsidR="005F35BE">
        <w:rPr>
          <w:rFonts w:ascii="David" w:hAnsi="David" w:cs="David" w:hint="cs"/>
          <w:rtl/>
        </w:rPr>
        <w:t xml:space="preserve"> </w:t>
      </w:r>
      <w:r w:rsidR="005F35BE">
        <w:rPr>
          <w:rFonts w:ascii="David" w:hAnsi="David" w:cs="David"/>
        </w:rPr>
        <w:t>MS-PROJECT,</w:t>
      </w:r>
      <w:r w:rsidR="005F35BE">
        <w:rPr>
          <w:rFonts w:ascii="David" w:hAnsi="David" w:cs="David" w:hint="cs"/>
          <w:rtl/>
        </w:rPr>
        <w:t xml:space="preserve"> , יפעת מכרזים.</w:t>
      </w:r>
      <w:r w:rsidR="00E626C3">
        <w:rPr>
          <w:rFonts w:ascii="David" w:hAnsi="David" w:cs="David" w:hint="cs"/>
          <w:rtl/>
        </w:rPr>
        <w:t xml:space="preserve"> מחירון דקל</w:t>
      </w:r>
    </w:p>
    <w:sectPr w:rsidSect="00EC61AA">
      <w:headerReference w:type="default" r:id="rId5"/>
      <w:pgSz w:w="11906" w:h="16838"/>
      <w:pgMar w:top="426" w:right="720" w:bottom="720" w:left="720" w:header="708" w:footer="708" w:gutter="0"/>
      <w:pgBorders w:offsetFrom="page">
        <w:top w:val="single" w:sz="12" w:space="24" w:color="BFBFBF"/>
        <w:left w:val="single" w:sz="12" w:space="24" w:color="BFBFBF"/>
        <w:bottom w:val="single" w:sz="12" w:space="24" w:color="BFBFBF"/>
        <w:right w:val="single" w:sz="12" w:space="24" w:color="BFBFBF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82461" w:rsidP="00982461">
    <w:pPr>
      <w:spacing w:line="276" w:lineRule="auto"/>
      <w:rPr>
        <w:rFonts w:ascii="Arial" w:hAnsi="Arial" w:cs="David"/>
        <w:b/>
        <w:bCs/>
        <w:sz w:val="36"/>
        <w:szCs w:val="36"/>
        <w:rtl/>
      </w:rPr>
    </w:pPr>
    <w:r>
      <w:rPr>
        <w:rFonts w:ascii="Arial" w:hAnsi="Arial" w:cs="David"/>
        <w:b/>
        <w:bCs/>
        <w:sz w:val="36"/>
        <w:szCs w:val="36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128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C3C74" w:rsidRPr="00982461" w:rsidP="00C013FA">
    <w:pPr>
      <w:spacing w:line="276" w:lineRule="auto"/>
      <w:rPr>
        <w:rFonts w:ascii="Arial" w:hAnsi="Arial" w:cs="David"/>
        <w:b/>
        <w:bCs/>
        <w:rtl/>
      </w:rPr>
    </w:pPr>
    <w:r w:rsidRPr="00982461">
      <w:rPr>
        <w:rFonts w:ascii="Arial" w:hAnsi="Arial" w:cs="David" w:hint="cs"/>
        <w:b/>
        <w:bCs/>
        <w:sz w:val="36"/>
        <w:szCs w:val="36"/>
        <w:rtl/>
      </w:rPr>
      <w:t>ליאור</w:t>
    </w:r>
    <w:r w:rsidRPr="00982461" w:rsidR="00982461">
      <w:rPr>
        <w:rFonts w:ascii="Arial" w:hAnsi="Arial" w:cs="David" w:hint="cs"/>
        <w:b/>
        <w:bCs/>
        <w:sz w:val="36"/>
        <w:szCs w:val="36"/>
        <w:rtl/>
      </w:rPr>
      <w:t xml:space="preserve"> מזרחי</w:t>
    </w:r>
    <w:r w:rsidR="00982461">
      <w:rPr>
        <w:rFonts w:ascii="Arial" w:hAnsi="Arial" w:cs="David" w:hint="cs"/>
        <w:b/>
        <w:bCs/>
        <w:rtl/>
      </w:rPr>
      <w:t xml:space="preserve">      </w:t>
    </w:r>
    <w:r w:rsidR="00C013FA">
      <w:rPr>
        <w:rFonts w:ascii="Arial" w:hAnsi="Arial" w:cs="David" w:hint="cs"/>
        <w:b/>
        <w:bCs/>
        <w:rtl/>
      </w:rPr>
      <w:t xml:space="preserve">                                        </w:t>
    </w:r>
    <w:r w:rsidRPr="00C013FA">
      <w:rPr>
        <w:rFonts w:ascii="Arial" w:hAnsi="Arial" w:cs="David" w:hint="cs"/>
        <w:b/>
        <w:bCs/>
        <w:sz w:val="28"/>
        <w:szCs w:val="28"/>
        <w:rtl/>
      </w:rPr>
      <w:t>גן יבנה</w:t>
    </w:r>
    <w:r w:rsidRPr="00C013FA" w:rsidR="00982461">
      <w:rPr>
        <w:rFonts w:ascii="Arial" w:hAnsi="Arial" w:cs="David" w:hint="cs"/>
        <w:b/>
        <w:bCs/>
        <w:sz w:val="28"/>
        <w:szCs w:val="28"/>
        <w:rtl/>
      </w:rPr>
      <w:t xml:space="preserve">   </w:t>
    </w:r>
    <w:r w:rsidRPr="00C013FA" w:rsidR="00C013FA">
      <w:rPr>
        <w:rFonts w:ascii="David" w:hAnsi="David" w:hint="cs"/>
        <w:b/>
        <w:bCs/>
        <w:sz w:val="28"/>
        <w:szCs w:val="28"/>
        <w:rtl/>
      </w:rPr>
      <w:t xml:space="preserve"> </w:t>
    </w:r>
    <w:r w:rsidRPr="00C013FA" w:rsidR="00C013FA">
      <w:rPr>
        <w:sz w:val="28"/>
        <w:szCs w:val="28"/>
        <w:rtl/>
      </w:rPr>
      <w:t xml:space="preserve">| </w:t>
    </w:r>
    <w:r w:rsidRPr="00C013FA" w:rsidR="00C013FA">
      <w:rPr>
        <w:rFonts w:ascii="Arial" w:hAnsi="Arial" w:hint="cs"/>
        <w:sz w:val="28"/>
        <w:szCs w:val="28"/>
        <w:rtl/>
      </w:rPr>
      <w:t xml:space="preserve"> </w:t>
    </w:r>
    <w:r w:rsidRPr="00C013FA" w:rsidR="00C013FA">
      <w:rPr>
        <w:rFonts w:ascii="Arial" w:hAnsi="Arial" w:cs="David" w:hint="cs"/>
        <w:b/>
        <w:bCs/>
        <w:sz w:val="28"/>
        <w:szCs w:val="28"/>
        <w:rtl/>
      </w:rPr>
      <w:t xml:space="preserve"> </w:t>
    </w:r>
    <w:r w:rsidRPr="00C013FA" w:rsidR="00982461">
      <w:rPr>
        <w:rFonts w:ascii="Arial" w:hAnsi="Arial" w:cs="David" w:hint="cs"/>
        <w:b/>
        <w:bCs/>
        <w:sz w:val="28"/>
        <w:szCs w:val="28"/>
        <w:rtl/>
      </w:rPr>
      <w:t xml:space="preserve"> </w:t>
    </w:r>
    <w:r w:rsidRPr="00C013FA">
      <w:rPr>
        <w:rFonts w:ascii="Arial" w:hAnsi="Arial" w:cs="David" w:hint="cs"/>
        <w:b/>
        <w:bCs/>
        <w:sz w:val="28"/>
        <w:szCs w:val="28"/>
        <w:rtl/>
      </w:rPr>
      <w:t>054-</w:t>
    </w:r>
    <w:r w:rsidRPr="00C013FA">
      <w:rPr>
        <w:rFonts w:ascii="Arial" w:hAnsi="Arial" w:cs="David" w:hint="cs"/>
        <w:b/>
        <w:bCs/>
        <w:sz w:val="28"/>
        <w:szCs w:val="28"/>
        <w:rtl/>
      </w:rPr>
      <w:t>2410521</w:t>
    </w:r>
    <w:r w:rsidRPr="00C013FA" w:rsidR="00C013FA">
      <w:rPr>
        <w:rFonts w:ascii="Arial" w:hAnsi="Arial" w:cs="David" w:hint="cs"/>
        <w:b/>
        <w:bCs/>
        <w:sz w:val="28"/>
        <w:szCs w:val="28"/>
        <w:rtl/>
      </w:rPr>
      <w:t xml:space="preserve">   </w:t>
    </w:r>
    <w:r w:rsidRPr="00C013FA" w:rsidR="00982461">
      <w:rPr>
        <w:rFonts w:ascii="Arial" w:hAnsi="Arial" w:cs="David" w:hint="cs"/>
        <w:b/>
        <w:bCs/>
        <w:sz w:val="28"/>
        <w:szCs w:val="28"/>
        <w:rtl/>
      </w:rPr>
      <w:t xml:space="preserve"> </w:t>
    </w:r>
    <w:r w:rsidRPr="00C013FA" w:rsidR="00C013FA">
      <w:rPr>
        <w:rFonts w:ascii="David" w:hAnsi="David" w:hint="cs"/>
        <w:b/>
        <w:bCs/>
        <w:sz w:val="28"/>
        <w:szCs w:val="28"/>
        <w:rtl/>
      </w:rPr>
      <w:t xml:space="preserve"> </w:t>
    </w:r>
    <w:r w:rsidRPr="00C013FA" w:rsidR="00C013FA">
      <w:rPr>
        <w:sz w:val="28"/>
        <w:szCs w:val="28"/>
        <w:rtl/>
      </w:rPr>
      <w:t xml:space="preserve">| </w:t>
    </w:r>
    <w:r w:rsidRPr="00C013FA" w:rsidR="00982461">
      <w:rPr>
        <w:rFonts w:ascii="Arial" w:hAnsi="Arial" w:cs="David" w:hint="cs"/>
        <w:b/>
        <w:bCs/>
        <w:sz w:val="28"/>
        <w:szCs w:val="28"/>
        <w:rtl/>
      </w:rPr>
      <w:t xml:space="preserve"> </w:t>
    </w:r>
    <w:r w:rsidRPr="00C013FA">
      <w:rPr>
        <w:rFonts w:ascii="Arial" w:hAnsi="Arial" w:cs="David" w:hint="cs"/>
        <w:b/>
        <w:bCs/>
        <w:sz w:val="28"/>
        <w:szCs w:val="28"/>
        <w:rtl/>
      </w:rPr>
      <w:t xml:space="preserve"> </w:t>
    </w:r>
    <w:r w:rsidRPr="00C013FA">
      <w:rPr>
        <w:rFonts w:ascii="David" w:hAnsi="David" w:cs="David"/>
        <w:b/>
        <w:bCs/>
        <w:sz w:val="28"/>
        <w:szCs w:val="28"/>
      </w:rPr>
      <w:t>liormizrhi105</w:t>
    </w:r>
    <w:r w:rsidRPr="00C013FA" w:rsidR="00832B8E">
      <w:rPr>
        <w:rFonts w:ascii="David" w:hAnsi="David" w:cs="David"/>
        <w:b/>
        <w:bCs/>
        <w:sz w:val="28"/>
        <w:szCs w:val="28"/>
      </w:rPr>
      <w:t>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224BE"/>
    <w:multiLevelType w:val="hybridMultilevel"/>
    <w:tmpl w:val="9B6C0F38"/>
    <w:lvl w:ilvl="0">
      <w:start w:val="1"/>
      <w:numFmt w:val="bullet"/>
      <w:lvlText w:val=""/>
      <w:lvlJc w:val="left"/>
      <w:pPr>
        <w:ind w:left="135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>
    <w:nsid w:val="022334A3"/>
    <w:multiLevelType w:val="hybridMultilevel"/>
    <w:tmpl w:val="3C08882E"/>
    <w:lvl w:ilvl="0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D50BA"/>
    <w:multiLevelType w:val="hybridMultilevel"/>
    <w:tmpl w:val="F956EF8C"/>
    <w:lvl w:ilvl="0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074D535D"/>
    <w:multiLevelType w:val="hybridMultilevel"/>
    <w:tmpl w:val="E0DE381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122C30"/>
    <w:multiLevelType w:val="hybridMultilevel"/>
    <w:tmpl w:val="D974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C83DE2"/>
    <w:multiLevelType w:val="hybridMultilevel"/>
    <w:tmpl w:val="A498EC7E"/>
    <w:lvl w:ilvl="0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0BA02C7D"/>
    <w:multiLevelType w:val="hybridMultilevel"/>
    <w:tmpl w:val="78A61E5E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>
    <w:nsid w:val="0C35720B"/>
    <w:multiLevelType w:val="hybridMultilevel"/>
    <w:tmpl w:val="C4AA2E36"/>
    <w:lvl w:ilvl="0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0BB7D1C"/>
    <w:multiLevelType w:val="hybridMultilevel"/>
    <w:tmpl w:val="FE0CCCA2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96162"/>
    <w:multiLevelType w:val="hybridMultilevel"/>
    <w:tmpl w:val="AD5ACA7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A67ABD"/>
    <w:multiLevelType w:val="hybridMultilevel"/>
    <w:tmpl w:val="E22E88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9B56D3"/>
    <w:multiLevelType w:val="hybridMultilevel"/>
    <w:tmpl w:val="2E3C0F08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1B9A2378"/>
    <w:multiLevelType w:val="hybridMultilevel"/>
    <w:tmpl w:val="FA04F88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047C96"/>
    <w:multiLevelType w:val="hybridMultilevel"/>
    <w:tmpl w:val="B3EACC4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C814DC"/>
    <w:multiLevelType w:val="hybridMultilevel"/>
    <w:tmpl w:val="ED149EDA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EF5E7C"/>
    <w:multiLevelType w:val="hybridMultilevel"/>
    <w:tmpl w:val="2990D80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37026DD"/>
    <w:multiLevelType w:val="hybridMultilevel"/>
    <w:tmpl w:val="2F4C042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A41627"/>
    <w:multiLevelType w:val="hybridMultilevel"/>
    <w:tmpl w:val="216ECC5C"/>
    <w:lvl w:ilvl="0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943920"/>
    <w:multiLevelType w:val="hybridMultilevel"/>
    <w:tmpl w:val="94D2ABA0"/>
    <w:lvl w:ilvl="0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>
    <w:nsid w:val="2E121D45"/>
    <w:multiLevelType w:val="hybridMultilevel"/>
    <w:tmpl w:val="A584262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242627"/>
    <w:multiLevelType w:val="hybridMultilevel"/>
    <w:tmpl w:val="B25E620A"/>
    <w:lvl w:ilvl="0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C12BFD"/>
    <w:multiLevelType w:val="multilevel"/>
    <w:tmpl w:val="A494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FC96AF5"/>
    <w:multiLevelType w:val="hybridMultilevel"/>
    <w:tmpl w:val="2A600D36"/>
    <w:lvl w:ilvl="0">
      <w:start w:val="1"/>
      <w:numFmt w:val="bullet"/>
      <w:lvlText w:val=""/>
      <w:lvlJc w:val="left"/>
      <w:pPr>
        <w:ind w:left="163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>
    <w:nsid w:val="2FE934C0"/>
    <w:multiLevelType w:val="hybridMultilevel"/>
    <w:tmpl w:val="D89EBA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1C4D5C"/>
    <w:multiLevelType w:val="hybridMultilevel"/>
    <w:tmpl w:val="0CC41C50"/>
    <w:lvl w:ilvl="0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5">
    <w:nsid w:val="306B302B"/>
    <w:multiLevelType w:val="hybridMultilevel"/>
    <w:tmpl w:val="62A02614"/>
    <w:lvl w:ilvl="0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>
    <w:nsid w:val="360C222D"/>
    <w:multiLevelType w:val="hybridMultilevel"/>
    <w:tmpl w:val="69EE371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D633D2"/>
    <w:multiLevelType w:val="hybridMultilevel"/>
    <w:tmpl w:val="8506C7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8FD6F57"/>
    <w:multiLevelType w:val="hybridMultilevel"/>
    <w:tmpl w:val="703C0C8A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47331A"/>
    <w:multiLevelType w:val="hybridMultilevel"/>
    <w:tmpl w:val="59D0017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BF4D5A"/>
    <w:multiLevelType w:val="hybridMultilevel"/>
    <w:tmpl w:val="7F348B7A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F3A33C2"/>
    <w:multiLevelType w:val="hybridMultilevel"/>
    <w:tmpl w:val="8A60F0C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2E2F77"/>
    <w:multiLevelType w:val="hybridMultilevel"/>
    <w:tmpl w:val="2AEAC174"/>
    <w:lvl w:ilvl="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3">
    <w:nsid w:val="5503116E"/>
    <w:multiLevelType w:val="hybridMultilevel"/>
    <w:tmpl w:val="CE02B8D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BB7C5E"/>
    <w:multiLevelType w:val="hybridMultilevel"/>
    <w:tmpl w:val="E2346B60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35">
    <w:nsid w:val="58297440"/>
    <w:multiLevelType w:val="hybridMultilevel"/>
    <w:tmpl w:val="38B264A0"/>
    <w:lvl w:ilvl="0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6">
    <w:nsid w:val="583A65D2"/>
    <w:multiLevelType w:val="hybridMultilevel"/>
    <w:tmpl w:val="EBD4B7C4"/>
    <w:lvl w:ilvl="0">
      <w:start w:val="1"/>
      <w:numFmt w:val="bullet"/>
      <w:lvlText w:val=""/>
      <w:lvlJc w:val="left"/>
      <w:pPr>
        <w:ind w:left="177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7">
    <w:nsid w:val="59E74034"/>
    <w:multiLevelType w:val="hybridMultilevel"/>
    <w:tmpl w:val="79F65736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B395A75"/>
    <w:multiLevelType w:val="hybridMultilevel"/>
    <w:tmpl w:val="F098B1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20081E"/>
    <w:multiLevelType w:val="hybridMultilevel"/>
    <w:tmpl w:val="3CFACDA2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C8E589C"/>
    <w:multiLevelType w:val="multilevel"/>
    <w:tmpl w:val="B2224D28"/>
    <w:lvl w:ilvl="0">
      <w:start w:val="2015"/>
      <w:numFmt w:val="decimal"/>
      <w:lvlText w:val="%1"/>
      <w:lvlJc w:val="left"/>
      <w:pPr>
        <w:ind w:left="870" w:hanging="870"/>
      </w:pPr>
      <w:rPr>
        <w:rFonts w:hint="default"/>
        <w:sz w:val="22"/>
      </w:rPr>
    </w:lvl>
    <w:lvl w:ilvl="1">
      <w:start w:val="2014"/>
      <w:numFmt w:val="decimal"/>
      <w:lvlText w:val="%1-%2"/>
      <w:lvlJc w:val="left"/>
      <w:pPr>
        <w:ind w:left="870" w:hanging="870"/>
      </w:pPr>
      <w:rPr>
        <w:rFonts w:hint="default"/>
        <w:b/>
        <w:bCs/>
        <w:sz w:val="22"/>
      </w:rPr>
    </w:lvl>
    <w:lvl w:ilvl="2">
      <w:start w:val="1"/>
      <w:numFmt w:val="decimal"/>
      <w:lvlText w:val="%1-%2.%3"/>
      <w:lvlJc w:val="left"/>
      <w:pPr>
        <w:ind w:left="870" w:hanging="87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ind w:left="870" w:hanging="87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sz w:val="22"/>
      </w:rPr>
    </w:lvl>
  </w:abstractNum>
  <w:abstractNum w:abstractNumId="41">
    <w:nsid w:val="6E1A3BDC"/>
    <w:multiLevelType w:val="hybridMultilevel"/>
    <w:tmpl w:val="201C24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E2D0E67"/>
    <w:multiLevelType w:val="hybridMultilevel"/>
    <w:tmpl w:val="66E03600"/>
    <w:lvl w:ilvl="0">
      <w:start w:val="200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02476C"/>
    <w:multiLevelType w:val="hybridMultilevel"/>
    <w:tmpl w:val="9B5E0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122076A"/>
    <w:multiLevelType w:val="hybridMultilevel"/>
    <w:tmpl w:val="54687C30"/>
    <w:lvl w:ilvl="0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8539A2"/>
    <w:multiLevelType w:val="hybridMultilevel"/>
    <w:tmpl w:val="507652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4960223"/>
    <w:multiLevelType w:val="hybridMultilevel"/>
    <w:tmpl w:val="59101F18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61261E4"/>
    <w:multiLevelType w:val="multilevel"/>
    <w:tmpl w:val="45C2A54E"/>
    <w:lvl w:ilvl="0">
      <w:start w:val="2014"/>
      <w:numFmt w:val="decimal"/>
      <w:lvlText w:val="%1"/>
      <w:lvlJc w:val="left"/>
      <w:pPr>
        <w:ind w:left="870" w:hanging="87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870" w:hanging="87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" w:hanging="87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70" w:hanging="8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7EF966C6"/>
    <w:multiLevelType w:val="hybridMultilevel"/>
    <w:tmpl w:val="62B4F1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42"/>
  </w:num>
  <w:num w:numId="3">
    <w:abstractNumId w:val="1"/>
  </w:num>
  <w:num w:numId="4">
    <w:abstractNumId w:val="13"/>
  </w:num>
  <w:num w:numId="5">
    <w:abstractNumId w:val="31"/>
  </w:num>
  <w:num w:numId="6">
    <w:abstractNumId w:val="26"/>
  </w:num>
  <w:num w:numId="7">
    <w:abstractNumId w:val="3"/>
  </w:num>
  <w:num w:numId="8">
    <w:abstractNumId w:val="23"/>
  </w:num>
  <w:num w:numId="9">
    <w:abstractNumId w:val="19"/>
  </w:num>
  <w:num w:numId="10">
    <w:abstractNumId w:val="16"/>
  </w:num>
  <w:num w:numId="11">
    <w:abstractNumId w:val="29"/>
  </w:num>
  <w:num w:numId="12">
    <w:abstractNumId w:val="12"/>
  </w:num>
  <w:num w:numId="13">
    <w:abstractNumId w:val="48"/>
  </w:num>
  <w:num w:numId="14">
    <w:abstractNumId w:val="0"/>
  </w:num>
  <w:num w:numId="15">
    <w:abstractNumId w:val="2"/>
  </w:num>
  <w:num w:numId="16">
    <w:abstractNumId w:val="6"/>
  </w:num>
  <w:num w:numId="17">
    <w:abstractNumId w:val="33"/>
  </w:num>
  <w:num w:numId="18">
    <w:abstractNumId w:val="27"/>
  </w:num>
  <w:num w:numId="19">
    <w:abstractNumId w:val="46"/>
  </w:num>
  <w:num w:numId="20">
    <w:abstractNumId w:val="24"/>
  </w:num>
  <w:num w:numId="21">
    <w:abstractNumId w:val="30"/>
  </w:num>
  <w:num w:numId="22">
    <w:abstractNumId w:val="36"/>
  </w:num>
  <w:num w:numId="23">
    <w:abstractNumId w:val="10"/>
  </w:num>
  <w:num w:numId="24">
    <w:abstractNumId w:val="28"/>
  </w:num>
  <w:num w:numId="25">
    <w:abstractNumId w:val="11"/>
  </w:num>
  <w:num w:numId="26">
    <w:abstractNumId w:val="7"/>
  </w:num>
  <w:num w:numId="27">
    <w:abstractNumId w:val="25"/>
  </w:num>
  <w:num w:numId="28">
    <w:abstractNumId w:val="9"/>
  </w:num>
  <w:num w:numId="29">
    <w:abstractNumId w:val="18"/>
  </w:num>
  <w:num w:numId="30">
    <w:abstractNumId w:val="43"/>
  </w:num>
  <w:num w:numId="31">
    <w:abstractNumId w:val="20"/>
  </w:num>
  <w:num w:numId="32">
    <w:abstractNumId w:val="35"/>
  </w:num>
  <w:num w:numId="33">
    <w:abstractNumId w:val="22"/>
  </w:num>
  <w:num w:numId="34">
    <w:abstractNumId w:val="47"/>
  </w:num>
  <w:num w:numId="35">
    <w:abstractNumId w:val="8"/>
  </w:num>
  <w:num w:numId="36">
    <w:abstractNumId w:val="39"/>
  </w:num>
  <w:num w:numId="37">
    <w:abstractNumId w:val="40"/>
  </w:num>
  <w:num w:numId="38">
    <w:abstractNumId w:val="14"/>
  </w:num>
  <w:num w:numId="39">
    <w:abstractNumId w:val="37"/>
  </w:num>
  <w:num w:numId="40">
    <w:abstractNumId w:val="44"/>
  </w:num>
  <w:num w:numId="41">
    <w:abstractNumId w:val="34"/>
  </w:num>
  <w:num w:numId="42">
    <w:abstractNumId w:val="32"/>
  </w:num>
  <w:num w:numId="43">
    <w:abstractNumId w:val="41"/>
  </w:num>
  <w:num w:numId="44">
    <w:abstractNumId w:val="17"/>
  </w:num>
  <w:num w:numId="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5"/>
  </w:num>
  <w:num w:numId="48">
    <w:abstractNumId w:val="5"/>
  </w:num>
  <w:num w:numId="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C0"/>
    <w:rsid w:val="00001EC5"/>
    <w:rsid w:val="0000299D"/>
    <w:rsid w:val="000075A6"/>
    <w:rsid w:val="00010B38"/>
    <w:rsid w:val="000116A5"/>
    <w:rsid w:val="00020D6E"/>
    <w:rsid w:val="00025DFE"/>
    <w:rsid w:val="0003357F"/>
    <w:rsid w:val="000526AB"/>
    <w:rsid w:val="0006290F"/>
    <w:rsid w:val="000776DA"/>
    <w:rsid w:val="00084A21"/>
    <w:rsid w:val="000866C4"/>
    <w:rsid w:val="00091C1A"/>
    <w:rsid w:val="00094BB9"/>
    <w:rsid w:val="00096C4F"/>
    <w:rsid w:val="000A0567"/>
    <w:rsid w:val="000A7359"/>
    <w:rsid w:val="000C2788"/>
    <w:rsid w:val="000C4659"/>
    <w:rsid w:val="000C5900"/>
    <w:rsid w:val="000C7D74"/>
    <w:rsid w:val="000D5D82"/>
    <w:rsid w:val="000F42F1"/>
    <w:rsid w:val="000F7110"/>
    <w:rsid w:val="00100EA6"/>
    <w:rsid w:val="00106441"/>
    <w:rsid w:val="00107706"/>
    <w:rsid w:val="001112D6"/>
    <w:rsid w:val="00114B6F"/>
    <w:rsid w:val="00120C48"/>
    <w:rsid w:val="00125FD1"/>
    <w:rsid w:val="00147782"/>
    <w:rsid w:val="00151EC2"/>
    <w:rsid w:val="00153384"/>
    <w:rsid w:val="001605E1"/>
    <w:rsid w:val="001663A9"/>
    <w:rsid w:val="0019438B"/>
    <w:rsid w:val="001A1449"/>
    <w:rsid w:val="001A2343"/>
    <w:rsid w:val="001B1271"/>
    <w:rsid w:val="001B2342"/>
    <w:rsid w:val="001C778E"/>
    <w:rsid w:val="001D0065"/>
    <w:rsid w:val="001D0FB4"/>
    <w:rsid w:val="001D212F"/>
    <w:rsid w:val="001E03EC"/>
    <w:rsid w:val="001F0FC1"/>
    <w:rsid w:val="00204413"/>
    <w:rsid w:val="002047B1"/>
    <w:rsid w:val="00212246"/>
    <w:rsid w:val="00212F69"/>
    <w:rsid w:val="00214F30"/>
    <w:rsid w:val="00217B47"/>
    <w:rsid w:val="00217DF4"/>
    <w:rsid w:val="002407F4"/>
    <w:rsid w:val="0024287E"/>
    <w:rsid w:val="00250BC5"/>
    <w:rsid w:val="002523F5"/>
    <w:rsid w:val="0025771D"/>
    <w:rsid w:val="00263B78"/>
    <w:rsid w:val="00264D59"/>
    <w:rsid w:val="0026523D"/>
    <w:rsid w:val="00267E46"/>
    <w:rsid w:val="00272481"/>
    <w:rsid w:val="00281203"/>
    <w:rsid w:val="00281CC5"/>
    <w:rsid w:val="00281F11"/>
    <w:rsid w:val="00284C08"/>
    <w:rsid w:val="002966DE"/>
    <w:rsid w:val="002A3F93"/>
    <w:rsid w:val="002C0238"/>
    <w:rsid w:val="002C0B94"/>
    <w:rsid w:val="002C0F91"/>
    <w:rsid w:val="002C3085"/>
    <w:rsid w:val="002C3F71"/>
    <w:rsid w:val="002E6118"/>
    <w:rsid w:val="002F37B6"/>
    <w:rsid w:val="002F737C"/>
    <w:rsid w:val="0030058F"/>
    <w:rsid w:val="00307338"/>
    <w:rsid w:val="0032074D"/>
    <w:rsid w:val="00326BDE"/>
    <w:rsid w:val="003306B7"/>
    <w:rsid w:val="0033149A"/>
    <w:rsid w:val="003404A0"/>
    <w:rsid w:val="00342182"/>
    <w:rsid w:val="00346B34"/>
    <w:rsid w:val="003472AD"/>
    <w:rsid w:val="00352234"/>
    <w:rsid w:val="00353025"/>
    <w:rsid w:val="00364F98"/>
    <w:rsid w:val="0037359F"/>
    <w:rsid w:val="003746F9"/>
    <w:rsid w:val="00394731"/>
    <w:rsid w:val="00395583"/>
    <w:rsid w:val="003A5D30"/>
    <w:rsid w:val="003B17C7"/>
    <w:rsid w:val="003C2D6D"/>
    <w:rsid w:val="003C3624"/>
    <w:rsid w:val="003C42E6"/>
    <w:rsid w:val="003C7336"/>
    <w:rsid w:val="003D0436"/>
    <w:rsid w:val="003D40F9"/>
    <w:rsid w:val="003D6A2F"/>
    <w:rsid w:val="003E0DCA"/>
    <w:rsid w:val="003E4528"/>
    <w:rsid w:val="00400FFD"/>
    <w:rsid w:val="00407782"/>
    <w:rsid w:val="00410781"/>
    <w:rsid w:val="00412152"/>
    <w:rsid w:val="00413C77"/>
    <w:rsid w:val="004213E7"/>
    <w:rsid w:val="00435A6A"/>
    <w:rsid w:val="0044105A"/>
    <w:rsid w:val="004414C0"/>
    <w:rsid w:val="004507E2"/>
    <w:rsid w:val="004734E3"/>
    <w:rsid w:val="00481426"/>
    <w:rsid w:val="0049010D"/>
    <w:rsid w:val="004A08D9"/>
    <w:rsid w:val="004A5681"/>
    <w:rsid w:val="004A7E1B"/>
    <w:rsid w:val="004B54D0"/>
    <w:rsid w:val="004B7B78"/>
    <w:rsid w:val="004C02C5"/>
    <w:rsid w:val="004C4975"/>
    <w:rsid w:val="004D52C7"/>
    <w:rsid w:val="004D5DB9"/>
    <w:rsid w:val="004E643D"/>
    <w:rsid w:val="004F0F29"/>
    <w:rsid w:val="00503740"/>
    <w:rsid w:val="00504A7D"/>
    <w:rsid w:val="00516C2A"/>
    <w:rsid w:val="00526A5D"/>
    <w:rsid w:val="005353E1"/>
    <w:rsid w:val="005413CA"/>
    <w:rsid w:val="0054371B"/>
    <w:rsid w:val="00572E1A"/>
    <w:rsid w:val="005A518E"/>
    <w:rsid w:val="005A6135"/>
    <w:rsid w:val="005B3097"/>
    <w:rsid w:val="005C12AD"/>
    <w:rsid w:val="005C3004"/>
    <w:rsid w:val="005D4C16"/>
    <w:rsid w:val="005E4B8F"/>
    <w:rsid w:val="005E55CE"/>
    <w:rsid w:val="005F35BE"/>
    <w:rsid w:val="006019C0"/>
    <w:rsid w:val="006044C6"/>
    <w:rsid w:val="00614E0D"/>
    <w:rsid w:val="00615A5F"/>
    <w:rsid w:val="0062685B"/>
    <w:rsid w:val="0063024A"/>
    <w:rsid w:val="00643755"/>
    <w:rsid w:val="00643DA5"/>
    <w:rsid w:val="00644934"/>
    <w:rsid w:val="006502BE"/>
    <w:rsid w:val="00655665"/>
    <w:rsid w:val="00664728"/>
    <w:rsid w:val="00670EC2"/>
    <w:rsid w:val="00684BF9"/>
    <w:rsid w:val="00686515"/>
    <w:rsid w:val="006952F8"/>
    <w:rsid w:val="006A140B"/>
    <w:rsid w:val="006A6831"/>
    <w:rsid w:val="006B05A7"/>
    <w:rsid w:val="006B373A"/>
    <w:rsid w:val="006C0F48"/>
    <w:rsid w:val="006C2746"/>
    <w:rsid w:val="006C5148"/>
    <w:rsid w:val="006D2A03"/>
    <w:rsid w:val="006D507B"/>
    <w:rsid w:val="006D57DC"/>
    <w:rsid w:val="006E1509"/>
    <w:rsid w:val="006E4444"/>
    <w:rsid w:val="00700DFE"/>
    <w:rsid w:val="00701B37"/>
    <w:rsid w:val="00703400"/>
    <w:rsid w:val="007129D2"/>
    <w:rsid w:val="00712E84"/>
    <w:rsid w:val="00717816"/>
    <w:rsid w:val="00720F57"/>
    <w:rsid w:val="0073428D"/>
    <w:rsid w:val="00742722"/>
    <w:rsid w:val="0074526D"/>
    <w:rsid w:val="00746256"/>
    <w:rsid w:val="00771302"/>
    <w:rsid w:val="00772D96"/>
    <w:rsid w:val="00773D26"/>
    <w:rsid w:val="0077494C"/>
    <w:rsid w:val="007773DF"/>
    <w:rsid w:val="00784B38"/>
    <w:rsid w:val="00786415"/>
    <w:rsid w:val="00786965"/>
    <w:rsid w:val="00793795"/>
    <w:rsid w:val="0079612A"/>
    <w:rsid w:val="00796864"/>
    <w:rsid w:val="007C2A1C"/>
    <w:rsid w:val="007C6C68"/>
    <w:rsid w:val="007E17E1"/>
    <w:rsid w:val="007E3171"/>
    <w:rsid w:val="007E684A"/>
    <w:rsid w:val="007F4368"/>
    <w:rsid w:val="007F5B57"/>
    <w:rsid w:val="0080189D"/>
    <w:rsid w:val="00801E87"/>
    <w:rsid w:val="00804FFC"/>
    <w:rsid w:val="00807BD5"/>
    <w:rsid w:val="00816AD2"/>
    <w:rsid w:val="00832B8E"/>
    <w:rsid w:val="00834654"/>
    <w:rsid w:val="00837CEE"/>
    <w:rsid w:val="00845AE6"/>
    <w:rsid w:val="00850AEF"/>
    <w:rsid w:val="00854821"/>
    <w:rsid w:val="00855C6E"/>
    <w:rsid w:val="00864F73"/>
    <w:rsid w:val="00884A25"/>
    <w:rsid w:val="008A0E73"/>
    <w:rsid w:val="008A4809"/>
    <w:rsid w:val="008C14CD"/>
    <w:rsid w:val="008C2CEF"/>
    <w:rsid w:val="008C3645"/>
    <w:rsid w:val="008C3C74"/>
    <w:rsid w:val="008C54CD"/>
    <w:rsid w:val="008C60AA"/>
    <w:rsid w:val="008C6FC7"/>
    <w:rsid w:val="008D3CBD"/>
    <w:rsid w:val="008D4034"/>
    <w:rsid w:val="008D565B"/>
    <w:rsid w:val="008D7E0C"/>
    <w:rsid w:val="008E0599"/>
    <w:rsid w:val="008E2714"/>
    <w:rsid w:val="008E6452"/>
    <w:rsid w:val="008F0EA9"/>
    <w:rsid w:val="0090164A"/>
    <w:rsid w:val="009034F2"/>
    <w:rsid w:val="009036F9"/>
    <w:rsid w:val="00920458"/>
    <w:rsid w:val="00924B60"/>
    <w:rsid w:val="00930C6B"/>
    <w:rsid w:val="00944B2B"/>
    <w:rsid w:val="00950C84"/>
    <w:rsid w:val="0096145F"/>
    <w:rsid w:val="0096666A"/>
    <w:rsid w:val="009713C4"/>
    <w:rsid w:val="00974C42"/>
    <w:rsid w:val="0097627A"/>
    <w:rsid w:val="00982461"/>
    <w:rsid w:val="00986A5C"/>
    <w:rsid w:val="0099384E"/>
    <w:rsid w:val="00995C97"/>
    <w:rsid w:val="009A022B"/>
    <w:rsid w:val="009A668D"/>
    <w:rsid w:val="009A6C82"/>
    <w:rsid w:val="009B1ED6"/>
    <w:rsid w:val="009C0362"/>
    <w:rsid w:val="009C2339"/>
    <w:rsid w:val="009C2A24"/>
    <w:rsid w:val="009C4DC8"/>
    <w:rsid w:val="009F0DF8"/>
    <w:rsid w:val="009F3AF8"/>
    <w:rsid w:val="009F4C94"/>
    <w:rsid w:val="009F5B11"/>
    <w:rsid w:val="009F7466"/>
    <w:rsid w:val="00A1579E"/>
    <w:rsid w:val="00A170E6"/>
    <w:rsid w:val="00A20B95"/>
    <w:rsid w:val="00A245EA"/>
    <w:rsid w:val="00A36EBE"/>
    <w:rsid w:val="00A401CF"/>
    <w:rsid w:val="00A40419"/>
    <w:rsid w:val="00A41FE9"/>
    <w:rsid w:val="00A450DF"/>
    <w:rsid w:val="00A50ECE"/>
    <w:rsid w:val="00A57EDB"/>
    <w:rsid w:val="00A63501"/>
    <w:rsid w:val="00A702A8"/>
    <w:rsid w:val="00A75B48"/>
    <w:rsid w:val="00A80976"/>
    <w:rsid w:val="00A833A6"/>
    <w:rsid w:val="00A85CBD"/>
    <w:rsid w:val="00A8706F"/>
    <w:rsid w:val="00A930C3"/>
    <w:rsid w:val="00AA1AE0"/>
    <w:rsid w:val="00AA1DEE"/>
    <w:rsid w:val="00AA3BC7"/>
    <w:rsid w:val="00AB2F7A"/>
    <w:rsid w:val="00AB370D"/>
    <w:rsid w:val="00AC32C3"/>
    <w:rsid w:val="00AC575A"/>
    <w:rsid w:val="00AC640A"/>
    <w:rsid w:val="00AD6F6F"/>
    <w:rsid w:val="00AE0D98"/>
    <w:rsid w:val="00AF1180"/>
    <w:rsid w:val="00AF4117"/>
    <w:rsid w:val="00B00081"/>
    <w:rsid w:val="00B00819"/>
    <w:rsid w:val="00B00E80"/>
    <w:rsid w:val="00B00EDA"/>
    <w:rsid w:val="00B033FA"/>
    <w:rsid w:val="00B07EE5"/>
    <w:rsid w:val="00B10182"/>
    <w:rsid w:val="00B13038"/>
    <w:rsid w:val="00B16736"/>
    <w:rsid w:val="00B33911"/>
    <w:rsid w:val="00B35A1D"/>
    <w:rsid w:val="00B426E8"/>
    <w:rsid w:val="00B46106"/>
    <w:rsid w:val="00B53909"/>
    <w:rsid w:val="00B6056C"/>
    <w:rsid w:val="00B648B2"/>
    <w:rsid w:val="00B71CF2"/>
    <w:rsid w:val="00B77786"/>
    <w:rsid w:val="00B9021E"/>
    <w:rsid w:val="00B94C91"/>
    <w:rsid w:val="00BA299A"/>
    <w:rsid w:val="00BA35C0"/>
    <w:rsid w:val="00BB1494"/>
    <w:rsid w:val="00BB7854"/>
    <w:rsid w:val="00BC557D"/>
    <w:rsid w:val="00BC639F"/>
    <w:rsid w:val="00BC75E7"/>
    <w:rsid w:val="00BD0034"/>
    <w:rsid w:val="00BD6CE8"/>
    <w:rsid w:val="00BE08FF"/>
    <w:rsid w:val="00BE2EF2"/>
    <w:rsid w:val="00BE534B"/>
    <w:rsid w:val="00BF4F28"/>
    <w:rsid w:val="00BF5F07"/>
    <w:rsid w:val="00BF6930"/>
    <w:rsid w:val="00C013FA"/>
    <w:rsid w:val="00C047A7"/>
    <w:rsid w:val="00C06377"/>
    <w:rsid w:val="00C078F6"/>
    <w:rsid w:val="00C257D3"/>
    <w:rsid w:val="00C26E64"/>
    <w:rsid w:val="00C3317E"/>
    <w:rsid w:val="00C535A5"/>
    <w:rsid w:val="00C53F42"/>
    <w:rsid w:val="00C56E6A"/>
    <w:rsid w:val="00C62199"/>
    <w:rsid w:val="00C62D30"/>
    <w:rsid w:val="00C7320E"/>
    <w:rsid w:val="00C75F3D"/>
    <w:rsid w:val="00C86593"/>
    <w:rsid w:val="00C87E13"/>
    <w:rsid w:val="00C90104"/>
    <w:rsid w:val="00C92762"/>
    <w:rsid w:val="00CA128D"/>
    <w:rsid w:val="00CB0BDA"/>
    <w:rsid w:val="00CB2A0D"/>
    <w:rsid w:val="00CB3F64"/>
    <w:rsid w:val="00CD531B"/>
    <w:rsid w:val="00CD5807"/>
    <w:rsid w:val="00CD6B01"/>
    <w:rsid w:val="00CD71AB"/>
    <w:rsid w:val="00CE4C95"/>
    <w:rsid w:val="00CF39FF"/>
    <w:rsid w:val="00CF49C1"/>
    <w:rsid w:val="00D0128D"/>
    <w:rsid w:val="00D01A1A"/>
    <w:rsid w:val="00D063F6"/>
    <w:rsid w:val="00D20857"/>
    <w:rsid w:val="00D223D3"/>
    <w:rsid w:val="00D245D6"/>
    <w:rsid w:val="00D31FDF"/>
    <w:rsid w:val="00D3494E"/>
    <w:rsid w:val="00D3533E"/>
    <w:rsid w:val="00D65283"/>
    <w:rsid w:val="00D7645B"/>
    <w:rsid w:val="00D96B31"/>
    <w:rsid w:val="00DA12FB"/>
    <w:rsid w:val="00DA3080"/>
    <w:rsid w:val="00DB3538"/>
    <w:rsid w:val="00DB69DA"/>
    <w:rsid w:val="00DB7945"/>
    <w:rsid w:val="00DC036F"/>
    <w:rsid w:val="00DC228E"/>
    <w:rsid w:val="00DC7CA4"/>
    <w:rsid w:val="00DD577C"/>
    <w:rsid w:val="00DE4A00"/>
    <w:rsid w:val="00DE576E"/>
    <w:rsid w:val="00DF402A"/>
    <w:rsid w:val="00DF4F27"/>
    <w:rsid w:val="00DF67ED"/>
    <w:rsid w:val="00E037B5"/>
    <w:rsid w:val="00E043BA"/>
    <w:rsid w:val="00E0726E"/>
    <w:rsid w:val="00E12040"/>
    <w:rsid w:val="00E13ADF"/>
    <w:rsid w:val="00E14CD7"/>
    <w:rsid w:val="00E22D7F"/>
    <w:rsid w:val="00E26F53"/>
    <w:rsid w:val="00E316EE"/>
    <w:rsid w:val="00E3300D"/>
    <w:rsid w:val="00E35E68"/>
    <w:rsid w:val="00E50016"/>
    <w:rsid w:val="00E5035C"/>
    <w:rsid w:val="00E545D9"/>
    <w:rsid w:val="00E626C3"/>
    <w:rsid w:val="00E91CA8"/>
    <w:rsid w:val="00E9293F"/>
    <w:rsid w:val="00E92A90"/>
    <w:rsid w:val="00EA14CC"/>
    <w:rsid w:val="00EB1E93"/>
    <w:rsid w:val="00EB5E44"/>
    <w:rsid w:val="00EB7554"/>
    <w:rsid w:val="00EC1717"/>
    <w:rsid w:val="00EC61AA"/>
    <w:rsid w:val="00ED4F19"/>
    <w:rsid w:val="00EE211A"/>
    <w:rsid w:val="00EF0D40"/>
    <w:rsid w:val="00EF1675"/>
    <w:rsid w:val="00EF3961"/>
    <w:rsid w:val="00EF63DC"/>
    <w:rsid w:val="00F002F2"/>
    <w:rsid w:val="00F00F71"/>
    <w:rsid w:val="00F076E8"/>
    <w:rsid w:val="00F11AAE"/>
    <w:rsid w:val="00F174EC"/>
    <w:rsid w:val="00F23B13"/>
    <w:rsid w:val="00F26F8A"/>
    <w:rsid w:val="00F33F97"/>
    <w:rsid w:val="00F44634"/>
    <w:rsid w:val="00F50AD1"/>
    <w:rsid w:val="00F67D63"/>
    <w:rsid w:val="00F721B4"/>
    <w:rsid w:val="00F73956"/>
    <w:rsid w:val="00F752FF"/>
    <w:rsid w:val="00F85237"/>
    <w:rsid w:val="00F856CF"/>
    <w:rsid w:val="00FE23FD"/>
    <w:rsid w:val="00FE5D40"/>
    <w:rsid w:val="00FE5F72"/>
    <w:rsid w:val="00FF760A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F12B5D1-5813-4CAE-BEA5-C3B2D01E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14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52234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link w:val="Header"/>
    <w:rsid w:val="00352234"/>
    <w:rPr>
      <w:sz w:val="24"/>
      <w:szCs w:val="24"/>
    </w:rPr>
  </w:style>
  <w:style w:type="paragraph" w:styleId="Footer">
    <w:name w:val="footer"/>
    <w:basedOn w:val="Normal"/>
    <w:link w:val="a0"/>
    <w:rsid w:val="00352234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link w:val="Footer"/>
    <w:rsid w:val="00352234"/>
    <w:rPr>
      <w:sz w:val="24"/>
      <w:szCs w:val="24"/>
    </w:rPr>
  </w:style>
  <w:style w:type="character" w:styleId="Hyperlink">
    <w:name w:val="Hyperlink"/>
    <w:rsid w:val="00C92762"/>
    <w:rPr>
      <w:color w:val="0000FF"/>
      <w:u w:val="single"/>
    </w:rPr>
  </w:style>
  <w:style w:type="paragraph" w:styleId="BalloonText">
    <w:name w:val="Balloon Text"/>
    <w:basedOn w:val="Normal"/>
    <w:link w:val="a1"/>
    <w:rsid w:val="008D3CBD"/>
    <w:rPr>
      <w:rFonts w:ascii="Tahoma" w:hAnsi="Tahoma"/>
      <w:sz w:val="16"/>
      <w:szCs w:val="16"/>
    </w:rPr>
  </w:style>
  <w:style w:type="character" w:customStyle="1" w:styleId="a1">
    <w:name w:val="טקסט בלונים תו"/>
    <w:link w:val="BalloonText"/>
    <w:rsid w:val="008D3C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308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Strong">
    <w:name w:val="Strong"/>
    <w:basedOn w:val="DefaultParagraphFont"/>
    <w:uiPriority w:val="1"/>
    <w:qFormat/>
    <w:rsid w:val="000F42F1"/>
    <w:rPr>
      <w:rFonts w:cs="Tahoma"/>
      <w:b/>
      <w:bCs/>
    </w:rPr>
  </w:style>
  <w:style w:type="paragraph" w:customStyle="1" w:styleId="Headline">
    <w:name w:val="Headline"/>
    <w:basedOn w:val="Normal"/>
    <w:link w:val="HeadlineChar"/>
    <w:qFormat/>
    <w:rsid w:val="00CF39FF"/>
    <w:pPr>
      <w:spacing w:before="120" w:line="264" w:lineRule="auto"/>
      <w:ind w:left="-7" w:firstLine="7"/>
    </w:pPr>
    <w:rPr>
      <w:b/>
      <w:bCs/>
      <w:u w:val="single"/>
    </w:rPr>
  </w:style>
  <w:style w:type="character" w:customStyle="1" w:styleId="HeadlineChar">
    <w:name w:val="Headline Char"/>
    <w:link w:val="Headline"/>
    <w:rsid w:val="00CF39FF"/>
    <w:rPr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F23B13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2B696-37BA-4A68-8E15-202D267F2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15786</TotalTime>
  <Pages>1</Pages>
  <Words>420</Words>
  <Characters>2104</Characters>
  <Application>Microsoft Office Word</Application>
  <DocSecurity>0</DocSecurity>
  <Lines>17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DELLNBX</Company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</dc:creator>
  <cp:lastModifiedBy>USER1</cp:lastModifiedBy>
  <cp:revision>31</cp:revision>
  <cp:lastPrinted>2021-01-13T11:01:00Z</cp:lastPrinted>
  <dcterms:created xsi:type="dcterms:W3CDTF">2020-12-12T08:26:00Z</dcterms:created>
  <dcterms:modified xsi:type="dcterms:W3CDTF">2021-05-10T11:37:00Z</dcterms:modified>
</cp:coreProperties>
</file>