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8B5BB6" w:rsidP="008B5BB6">
      <w:pPr>
        <w:bidi/>
        <w:jc w:val="center"/>
        <w:rPr>
          <w:rFonts w:ascii="David" w:hAnsi="David" w:cs="David"/>
          <w:b/>
          <w:bCs/>
          <w:noProof/>
          <w:color w:val="000000"/>
          <w:sz w:val="36"/>
          <w:szCs w:val="36"/>
          <w:u w:val="single"/>
          <w:rtl/>
        </w:rPr>
      </w:pPr>
      <w:r w:rsidRPr="008B5BB6">
        <w:rPr>
          <w:rFonts w:ascii="David" w:hAnsi="David" w:cs="David"/>
          <w:b/>
          <w:bCs/>
          <w:noProof/>
          <w:color w:val="000000"/>
          <w:sz w:val="36"/>
          <w:szCs w:val="36"/>
          <w:u w:val="single"/>
          <w:rtl/>
        </w:rPr>
        <w:t>דניאלה</w:t>
      </w:r>
      <w:r w:rsidRPr="008B5BB6">
        <w:rPr>
          <w:rFonts w:ascii="David" w:hAnsi="David" w:cs="David"/>
          <w:b/>
          <w:bCs/>
          <w:noProof/>
          <w:color w:val="000000"/>
          <w:sz w:val="36"/>
          <w:szCs w:val="36"/>
          <w:u w:val="single"/>
        </w:rPr>
        <w:t xml:space="preserve"> </w:t>
      </w:r>
      <w:r w:rsidRPr="008B5BB6">
        <w:rPr>
          <w:rFonts w:ascii="David" w:hAnsi="David" w:cs="David"/>
          <w:b/>
          <w:bCs/>
          <w:noProof/>
          <w:color w:val="000000"/>
          <w:sz w:val="36"/>
          <w:szCs w:val="36"/>
          <w:u w:val="single"/>
          <w:rtl/>
        </w:rPr>
        <w:t>עפגי'ן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תאריך לידה: 22/7/1995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ארץ לידה: ישראל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כתובת: רחובות , רחוב שאול טשרניחובסקי 28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נגישות: בעלת רשיון נהיגה בתוקף,בעלת רכב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טלפון: 0587866510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מספר זהות: 316609320</w:t>
      </w:r>
    </w:p>
    <w:p w:rsidR="00422402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דוא"ל: </w:t>
      </w:r>
      <w:r w:rsidRPr="008B5BB6" w:rsidR="003674B7">
        <w:rPr>
          <w:rFonts w:ascii="David" w:hAnsi="David" w:cs="David"/>
          <w:noProof/>
          <w:color w:val="000000"/>
          <w:sz w:val="24"/>
          <w:szCs w:val="24"/>
        </w:rPr>
        <w:t>daninoni7@gmail.com</w:t>
      </w:r>
    </w:p>
    <w:p w:rsidR="00216047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מצב משפחתי: נשואה + </w:t>
      </w:r>
      <w:r w:rsidRPr="008B5BB6" w:rsidR="008B5BB6">
        <w:rPr>
          <w:rFonts w:ascii="David" w:hAnsi="David" w:cs="David"/>
          <w:noProof/>
          <w:color w:val="000000"/>
          <w:sz w:val="24"/>
          <w:szCs w:val="24"/>
          <w:rtl/>
        </w:rPr>
        <w:t>3</w:t>
      </w:r>
    </w:p>
    <w:p w:rsidR="00216047" w:rsidRPr="008B5BB6" w:rsidP="008B5BB6">
      <w:pPr>
        <w:pStyle w:val="a"/>
        <w:jc w:val="center"/>
        <w:rPr>
          <w:rFonts w:ascii="David" w:hAnsi="David" w:cs="David"/>
          <w:noProof/>
          <w:color w:val="000000"/>
          <w:sz w:val="24"/>
          <w:szCs w:val="24"/>
        </w:rPr>
      </w:pPr>
    </w:p>
    <w:p w:rsidR="00216047" w:rsidRPr="008B5BB6" w:rsidP="008B5BB6">
      <w:pPr>
        <w:pStyle w:val="a"/>
        <w:rPr>
          <w:rFonts w:ascii="David" w:hAnsi="David" w:cs="David"/>
          <w:noProof/>
          <w:color w:val="000000"/>
          <w:sz w:val="24"/>
          <w:szCs w:val="24"/>
          <w:u w:val="single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u w:val="single"/>
          <w:rtl/>
        </w:rPr>
        <w:t xml:space="preserve">בנימה אישית: </w:t>
      </w:r>
    </w:p>
    <w:p w:rsidR="00422402" w:rsidRPr="008B5BB6" w:rsidP="008B5BB6">
      <w:pPr>
        <w:pStyle w:val="a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אישה רצינית עם מוסר עבודה גבוה, מחפשת עבודה לטווח הארוך באיזור רחובות, עבודה רצינית ורצופה בעלת משמעות ועשייה בתחום המשרדי אדמניסטרטיבי.</w:t>
      </w:r>
    </w:p>
    <w:p w:rsidR="00422402" w:rsidRPr="008B5BB6" w:rsidP="008B5BB6">
      <w:pPr>
        <w:pStyle w:val="-"/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  <w:t>השכלה</w:t>
      </w:r>
    </w:p>
    <w:p w:rsidR="00700643" w:rsidRPr="008B5BB6" w:rsidP="008B5BB6">
      <w:pPr>
        <w:pStyle w:val="a0"/>
        <w:spacing w:before="240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2020</w:t>
      </w:r>
      <w:r w:rsidRPr="008B5BB6" w:rsidR="00F97B7E">
        <w:rPr>
          <w:rFonts w:ascii="David" w:hAnsi="David" w:cs="David"/>
          <w:noProof/>
          <w:color w:val="000000"/>
          <w:sz w:val="24"/>
          <w:szCs w:val="24"/>
          <w:rtl/>
        </w:rPr>
        <w:t>: תואר ראשון בחינוך</w:t>
      </w: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 חברה</w:t>
      </w:r>
      <w:r w:rsidRPr="008B5BB6" w:rsidR="00F97B7E">
        <w:rPr>
          <w:rFonts w:ascii="David" w:hAnsi="David" w:cs="David"/>
          <w:noProof/>
          <w:color w:val="000000"/>
          <w:sz w:val="24"/>
          <w:szCs w:val="24"/>
          <w:rtl/>
        </w:rPr>
        <w:t xml:space="preserve">, הקריה האקדמית קריית אונו. </w:t>
      </w:r>
    </w:p>
    <w:p w:rsidR="00700643" w:rsidRPr="008B5BB6" w:rsidP="008B5BB6">
      <w:pPr>
        <w:pStyle w:val="a0"/>
        <w:spacing w:before="240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2015-2013: לימודי תעודה באדריכלות ועיצוב פנים, אוניברסיטה הפתוחה. </w:t>
      </w:r>
    </w:p>
    <w:p w:rsidR="00700643" w:rsidRPr="008B5BB6" w:rsidP="008B5BB6">
      <w:pPr>
        <w:pStyle w:val="a0"/>
        <w:spacing w:before="240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2013-2010: השכלה תיכונית - בגרות מלאה</w:t>
      </w:r>
      <w:bookmarkStart w:id="0" w:name="_GoBack"/>
      <w:bookmarkEnd w:id="0"/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 בתקשורת, אמי</w:t>
      </w:r>
      <w:r w:rsidRPr="008B5BB6" w:rsidR="00216047">
        <w:rPr>
          <w:rFonts w:ascii="David" w:hAnsi="David" w:cs="David"/>
          <w:noProof/>
          <w:color w:val="000000"/>
          <w:sz w:val="24"/>
          <w:szCs w:val="24"/>
          <w:rtl/>
        </w:rPr>
        <w:t>"</w:t>
      </w: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ת רחובות. </w:t>
      </w:r>
    </w:p>
    <w:p w:rsidR="00422402" w:rsidRPr="008B5BB6" w:rsidP="008B5BB6">
      <w:pPr>
        <w:pStyle w:val="-"/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  <w:t>קורסים והסמכות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Excel</w:t>
      </w:r>
      <w:r w:rsidRPr="008B5BB6" w:rsidR="00216047">
        <w:rPr>
          <w:rFonts w:ascii="David" w:hAnsi="David" w:cs="David"/>
          <w:noProof/>
          <w:color w:val="000000"/>
          <w:sz w:val="24"/>
          <w:szCs w:val="24"/>
          <w:rtl/>
        </w:rPr>
        <w:t xml:space="preserve"> – שליטה מלאה בתוכנות אופיס</w:t>
      </w:r>
    </w:p>
    <w:p w:rsidR="00422402" w:rsidRPr="008B5BB6" w:rsidP="008B5BB6">
      <w:pPr>
        <w:pStyle w:val="-"/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  <w:t>נסיון תעסוקתי</w:t>
      </w:r>
    </w:p>
    <w:p w:rsidR="008B5BB6" w:rsidRPr="008B5BB6" w:rsidP="008B5BB6">
      <w:pPr>
        <w:pStyle w:val="-"/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  <w:t>2019-2021 – מזכירה אדמניסטרטיבית בבי"ס</w:t>
      </w:r>
      <w:r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  <w:t>–</w:t>
      </w:r>
      <w:r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כל הפעולות השוטפות ועבודה תחת לחץ</w:t>
      </w:r>
    </w:p>
    <w:p w:rsidR="00700643" w:rsidRPr="008B5BB6" w:rsidP="008B5BB6">
      <w:pPr>
        <w:pStyle w:val="a0"/>
        <w:spacing w:before="240"/>
        <w:jc w:val="left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201</w:t>
      </w:r>
      <w:r w:rsidRPr="008B5BB6" w:rsidR="00216047">
        <w:rPr>
          <w:rFonts w:ascii="David" w:hAnsi="David" w:cs="David"/>
          <w:noProof/>
          <w:color w:val="000000"/>
          <w:sz w:val="24"/>
          <w:szCs w:val="24"/>
          <w:rtl/>
        </w:rPr>
        <w:t>7</w:t>
      </w: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 – 2018 – מדריכה מובילה, חברה עירונית רחובות   </w:t>
      </w:r>
    </w:p>
    <w:p w:rsidR="00700643" w:rsidRPr="008B5BB6" w:rsidP="008B5BB6">
      <w:pPr>
        <w:pStyle w:val="a0"/>
        <w:spacing w:before="240"/>
        <w:jc w:val="left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2015 – 201</w:t>
      </w:r>
      <w:r w:rsidRPr="008B5BB6" w:rsidR="00216047">
        <w:rPr>
          <w:rFonts w:ascii="David" w:hAnsi="David" w:cs="David"/>
          <w:noProof/>
          <w:color w:val="000000"/>
          <w:sz w:val="24"/>
          <w:szCs w:val="24"/>
          <w:rtl/>
        </w:rPr>
        <w:t>7</w:t>
      </w: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 – </w:t>
      </w:r>
      <w:r w:rsidRPr="008B5BB6" w:rsidR="00216047">
        <w:rPr>
          <w:rFonts w:ascii="David" w:hAnsi="David" w:cs="David"/>
          <w:noProof/>
          <w:color w:val="000000"/>
          <w:sz w:val="24"/>
          <w:szCs w:val="24"/>
          <w:rtl/>
        </w:rPr>
        <w:t>מנהלת משמרת בחברת תקשוב</w:t>
      </w: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   </w:t>
      </w:r>
    </w:p>
    <w:p w:rsidR="00700643" w:rsidRPr="008B5BB6" w:rsidP="008B5BB6">
      <w:pPr>
        <w:pStyle w:val="a2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חברת סלולר</w:t>
      </w:r>
    </w:p>
    <w:p w:rsidR="00700643" w:rsidRPr="008B5BB6" w:rsidP="008B5BB6">
      <w:pPr>
        <w:pStyle w:val="a3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התפקיד הינו תפקיד ניהולי במסגרת המוקד. התפקיד דורש בעיקר עבודה תחת לחץ, עמידה בהמון יעדים ויחד עם זאת לשלב סבלנות מרובה והתנהגות אנושית כלפיי העובדים.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עמידה ביעדי מכירות 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עמידה ביעדי נוכחות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סדר ואירגון של המוקד 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 xml:space="preserve">תפעול טכני 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דוחות באקסל ברמה היומית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סבלנות לכמות גדולה של עובדות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תקשורת וסבלנות</w:t>
      </w:r>
    </w:p>
    <w:p w:rsidR="00700643" w:rsidRPr="008B5BB6" w:rsidP="008B5BB6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8B5BB6">
        <w:rPr>
          <w:rFonts w:ascii="David" w:hAnsi="David" w:cs="David"/>
          <w:noProof/>
          <w:color w:val="000000"/>
          <w:sz w:val="24"/>
          <w:szCs w:val="24"/>
          <w:rtl/>
        </w:rPr>
        <w:t>תפקוד תחת לחץ</w:t>
      </w:r>
    </w:p>
    <w:p w:rsidR="00422402" w:rsidRPr="008B5BB6" w:rsidP="008B5BB6">
      <w:pPr>
        <w:pStyle w:val="-"/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  <w:t>שפות</w:t>
      </w:r>
    </w:p>
    <w:p w:rsidR="00700643" w:rsidRPr="008B5BB6" w:rsidP="008B5BB6">
      <w:pPr>
        <w:bidi/>
        <w:rPr>
          <w:rFonts w:ascii="David" w:hAnsi="David" w:cs="David"/>
          <w:noProof/>
          <w:color w:val="000000"/>
          <w:rtl/>
        </w:rPr>
      </w:pPr>
      <w:r w:rsidRPr="008B5BB6">
        <w:rPr>
          <w:rFonts w:ascii="David" w:hAnsi="David" w:cs="David"/>
          <w:noProof/>
          <w:color w:val="000000"/>
          <w:rtl/>
        </w:rPr>
        <w:t xml:space="preserve">אנגלית: בסיסית </w:t>
      </w:r>
    </w:p>
    <w:p w:rsidR="00700643" w:rsidRPr="008B5BB6" w:rsidP="008B5BB6">
      <w:pPr>
        <w:bidi/>
        <w:rPr>
          <w:rFonts w:ascii="David" w:hAnsi="David" w:cs="David"/>
          <w:noProof/>
          <w:color w:val="000000"/>
          <w:rtl/>
        </w:rPr>
      </w:pPr>
      <w:r w:rsidRPr="008B5BB6">
        <w:rPr>
          <w:rFonts w:ascii="David" w:hAnsi="David" w:cs="David"/>
          <w:noProof/>
          <w:color w:val="000000"/>
          <w:rtl/>
        </w:rPr>
        <w:t xml:space="preserve">עברית: שפת אם </w:t>
      </w:r>
    </w:p>
    <w:p w:rsidR="004131B2" w:rsidRPr="008B5BB6" w:rsidP="008B5BB6">
      <w:pPr>
        <w:pStyle w:val="-"/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  <w:r w:rsidRPr="008B5BB6">
        <w:rPr>
          <w:rFonts w:ascii="David" w:hAnsi="David" w:cs="David"/>
          <w:b w:val="0"/>
          <w:bCs w:val="0"/>
          <w:noProof/>
          <w:color w:val="000000"/>
          <w:sz w:val="24"/>
          <w:szCs w:val="24"/>
          <w:u w:val="single"/>
          <w:rtl/>
        </w:rPr>
        <w:t>מחשבים</w:t>
      </w:r>
      <w:r w:rsidRPr="008B5BB6" w:rsidR="00FB56EC"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  <w:br/>
      </w:r>
      <w:r w:rsidRPr="008B5BB6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ידע במחשבים בארגון (ניסיון וידע משרדי באופיס, אאוטלוק, מערכות מחשב ארגוניות, וכו)</w:t>
      </w:r>
    </w:p>
    <w:p w:rsidR="00253498" w:rsidRPr="00585CC9" w:rsidP="008B5BB6">
      <w:pPr>
        <w:bidi/>
        <w:ind w:left="-11"/>
        <w:rPr>
          <w:noProof/>
          <w:color w:val="FFFFFF" w:themeColor="background1"/>
          <w:sz w:val="22"/>
          <w:szCs w:val="22"/>
        </w:rPr>
      </w:pPr>
      <w:r w:rsidRPr="008B5BB6">
        <w:rPr>
          <w:rFonts w:ascii="David" w:hAnsi="David" w:cs="David"/>
          <w:noProof/>
          <w:color w:val="FFFFFF" w:themeColor="background1"/>
        </w:rPr>
        <w:t xml:space="preserve">* --TAZZ--  </w:t>
      </w:r>
      <w:r w:rsidRPr="008B5BB6">
        <w:rPr>
          <w:rFonts w:ascii="David" w:hAnsi="David" w:cs="David"/>
          <w:noProof/>
          <w:color w:val="FFFFFF" w:themeColor="background1"/>
          <w:rtl/>
        </w:rPr>
        <w:t xml:space="preserve">מחפש עובדים </w:t>
      </w:r>
      <w:r w:rsidRPr="008B5BB6">
        <w:rPr>
          <w:rFonts w:ascii="David" w:hAnsi="David" w:cs="David"/>
          <w:noProof/>
          <w:color w:val="FFFFFF" w:themeColor="background1"/>
        </w:rPr>
        <w:t xml:space="preserve">- </w:t>
      </w:r>
      <w:r w:rsidRPr="008B5BB6">
        <w:rPr>
          <w:rFonts w:ascii="David" w:hAnsi="David" w:cs="David"/>
          <w:noProof/>
          <w:color w:val="FFFFFF" w:themeColor="background1"/>
          <w:rtl/>
        </w:rPr>
        <w:t>נסה</w:t>
      </w:r>
      <w:r w:rsidRPr="00585CC9">
        <w:rPr>
          <w:noProof/>
          <w:color w:val="FFFFFF" w:themeColor="background1"/>
          <w:sz w:val="22"/>
          <w:szCs w:val="22"/>
          <w:rtl/>
        </w:rPr>
        <w:t xml:space="preserve"> ב </w:t>
      </w:r>
      <w:r w:rsidRPr="00585CC9">
        <w:rPr>
          <w:noProof/>
          <w:color w:val="FFFFFF" w:themeColor="background1"/>
          <w:sz w:val="22"/>
          <w:szCs w:val="22"/>
        </w:rPr>
        <w:t xml:space="preserve">* 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643">
    <w:pPr>
      <w:jc w:val="center"/>
    </w:pPr>
    <w:r>
      <w:rPr>
        <w:noProof/>
      </w:rPr>
      <w:drawing>
        <wp:inline distT="0" distB="0" distL="0" distR="0">
          <wp:extent cx="5080000" cy="635000"/>
          <wp:effectExtent l="0" t="0" r="0" b="0"/>
          <wp:docPr id="1" name="Drawing 0" descr="/cv/templates/bottom_banner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88381" name="Picture 0" descr="/cv/templates/bottom_banner_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0978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A166C"/>
    <w:rsid w:val="000D4B74"/>
    <w:rsid w:val="001A0DBD"/>
    <w:rsid w:val="00216047"/>
    <w:rsid w:val="00231BDB"/>
    <w:rsid w:val="00253498"/>
    <w:rsid w:val="00304395"/>
    <w:rsid w:val="00330925"/>
    <w:rsid w:val="003314E0"/>
    <w:rsid w:val="003674B7"/>
    <w:rsid w:val="003E58FF"/>
    <w:rsid w:val="003E7C1B"/>
    <w:rsid w:val="004131B2"/>
    <w:rsid w:val="00422402"/>
    <w:rsid w:val="004520E0"/>
    <w:rsid w:val="00516868"/>
    <w:rsid w:val="00531E4E"/>
    <w:rsid w:val="00585CC9"/>
    <w:rsid w:val="00590997"/>
    <w:rsid w:val="005D12F1"/>
    <w:rsid w:val="00670FAA"/>
    <w:rsid w:val="0067535C"/>
    <w:rsid w:val="00700643"/>
    <w:rsid w:val="007F671C"/>
    <w:rsid w:val="008B5A95"/>
    <w:rsid w:val="008B5BB6"/>
    <w:rsid w:val="00995DB9"/>
    <w:rsid w:val="009A613B"/>
    <w:rsid w:val="009D4D51"/>
    <w:rsid w:val="00A77165"/>
    <w:rsid w:val="00A95030"/>
    <w:rsid w:val="00AD240E"/>
    <w:rsid w:val="00B13884"/>
    <w:rsid w:val="00BA6B65"/>
    <w:rsid w:val="00BB577D"/>
    <w:rsid w:val="00BF04CF"/>
    <w:rsid w:val="00C92BA6"/>
    <w:rsid w:val="00CC467D"/>
    <w:rsid w:val="00D06F35"/>
    <w:rsid w:val="00E47A7A"/>
    <w:rsid w:val="00EB03EA"/>
    <w:rsid w:val="00EB1561"/>
    <w:rsid w:val="00EC6083"/>
    <w:rsid w:val="00F13CC9"/>
    <w:rsid w:val="00F95D9D"/>
    <w:rsid w:val="00F97B7E"/>
    <w:rsid w:val="00FB56EC"/>
    <w:rsid w:val="00FF174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AB11C8-7D38-4CA4-B382-E27D1553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4131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חדר מורות</cp:lastModifiedBy>
  <cp:revision>2</cp:revision>
  <dcterms:created xsi:type="dcterms:W3CDTF">2021-10-20T10:49:00Z</dcterms:created>
  <dcterms:modified xsi:type="dcterms:W3CDTF">2021-10-20T10:49:00Z</dcterms:modified>
</cp:coreProperties>
</file>