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color w:val="1c4587"/>
          <w:sz w:val="60"/>
          <w:szCs w:val="60"/>
        </w:rPr>
      </w:pPr>
      <w:r w:rsidDel="00000000" w:rsidR="00000000" w:rsidRPr="00000000">
        <w:rPr>
          <w:color w:val="1c4587"/>
          <w:sz w:val="60"/>
          <w:szCs w:val="60"/>
          <w:rtl w:val="0"/>
        </w:rPr>
        <w:t xml:space="preserve">Marketing Manager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Hagai Gertel</w:t>
      </w:r>
    </w:p>
    <w:p w:rsidR="00000000" w:rsidDel="00000000" w:rsidP="00000000" w:rsidRDefault="00000000" w:rsidRPr="00000000" w14:paraId="00000003">
      <w:pPr>
        <w:spacing w:after="200" w:line="276" w:lineRule="auto"/>
        <w:jc w:val="center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054-569-0062  |    </w:t>
      </w:r>
      <w:hyperlink r:id="rId6">
        <w:r w:rsidDel="00000000" w:rsidR="00000000" w:rsidRPr="00000000">
          <w:rPr>
            <w:color w:val="1155cc"/>
            <w:sz w:val="23"/>
            <w:szCs w:val="23"/>
            <w:u w:val="single"/>
            <w:rtl w:val="0"/>
          </w:rPr>
          <w:t xml:space="preserve">hagaigertel@gmail.com</w:t>
        </w:r>
      </w:hyperlink>
      <w:r w:rsidDel="00000000" w:rsidR="00000000" w:rsidRPr="00000000">
        <w:rPr>
          <w:sz w:val="23"/>
          <w:szCs w:val="23"/>
          <w:rtl w:val="0"/>
        </w:rPr>
        <w:t xml:space="preserve">    |    </w:t>
      </w:r>
      <w:hyperlink r:id="rId7">
        <w:r w:rsidDel="00000000" w:rsidR="00000000" w:rsidRPr="00000000">
          <w:rPr>
            <w:color w:val="1155cc"/>
            <w:sz w:val="23"/>
            <w:szCs w:val="23"/>
            <w:u w:val="single"/>
            <w:rtl w:val="0"/>
          </w:rPr>
          <w:t xml:space="preserve">Linkedin.com</w:t>
        </w:r>
      </w:hyperlink>
      <w:r w:rsidDel="00000000" w:rsidR="00000000" w:rsidRPr="00000000">
        <w:rPr>
          <w:sz w:val="23"/>
          <w:szCs w:val="23"/>
          <w:rtl w:val="0"/>
        </w:rPr>
        <w:t xml:space="preserve">   |   Hod-Hasharon</w:t>
      </w:r>
    </w:p>
    <w:p w:rsidR="00000000" w:rsidDel="00000000" w:rsidP="00000000" w:rsidRDefault="00000000" w:rsidRPr="00000000" w14:paraId="00000004">
      <w:pPr>
        <w:spacing w:after="200" w:line="276" w:lineRule="auto"/>
        <w:rPr>
          <w:b w:val="1"/>
          <w:color w:val="1c4587"/>
          <w:sz w:val="25"/>
          <w:szCs w:val="25"/>
        </w:rPr>
      </w:pPr>
      <w:r w:rsidDel="00000000" w:rsidR="00000000" w:rsidRPr="00000000">
        <w:rPr>
          <w:b w:val="1"/>
          <w:color w:val="1c4587"/>
          <w:sz w:val="25"/>
          <w:szCs w:val="25"/>
          <w:rtl w:val="0"/>
        </w:rPr>
        <w:t xml:space="preserve">Summary</w:t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2"/>
        </w:numPr>
        <w:spacing w:line="276" w:lineRule="auto"/>
        <w:ind w:left="720" w:right="-57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Marketing Manager</w:t>
      </w:r>
      <w:r w:rsidDel="00000000" w:rsidR="00000000" w:rsidRPr="00000000">
        <w:rPr>
          <w:rtl w:val="0"/>
        </w:rPr>
        <w:t xml:space="preserve"> with </w:t>
      </w:r>
      <w:r w:rsidDel="00000000" w:rsidR="00000000" w:rsidRPr="00000000">
        <w:rPr>
          <w:b w:val="1"/>
          <w:rtl w:val="0"/>
        </w:rPr>
        <w:t xml:space="preserve">5+ years </w:t>
      </w:r>
      <w:r w:rsidDel="00000000" w:rsidR="00000000" w:rsidRPr="00000000">
        <w:rPr>
          <w:b w:val="1"/>
          <w:rtl w:val="0"/>
        </w:rPr>
        <w:t xml:space="preserve">exprience</w:t>
      </w:r>
      <w:r w:rsidDel="00000000" w:rsidR="00000000" w:rsidRPr="00000000">
        <w:rPr>
          <w:rtl w:val="0"/>
        </w:rPr>
        <w:t xml:space="preserve">, specializing in the</w:t>
      </w:r>
      <w:r w:rsidDel="00000000" w:rsidR="00000000" w:rsidRPr="00000000">
        <w:rPr>
          <w:color w:val="1155cc"/>
          <w:rtl w:val="0"/>
        </w:rPr>
        <w:t xml:space="preserve"> </w:t>
      </w:r>
      <w:r w:rsidDel="00000000" w:rsidR="00000000" w:rsidRPr="00000000">
        <w:rPr>
          <w:b w:val="1"/>
          <w:color w:val="1155cc"/>
          <w:rtl w:val="0"/>
        </w:rPr>
        <w:t xml:space="preserve">Digital Health</w:t>
      </w:r>
      <w:r w:rsidDel="00000000" w:rsidR="00000000" w:rsidRPr="00000000">
        <w:rPr>
          <w:color w:val="1155cc"/>
          <w:rtl w:val="0"/>
        </w:rPr>
        <w:t xml:space="preserve"> </w:t>
      </w:r>
      <w:r w:rsidDel="00000000" w:rsidR="00000000" w:rsidRPr="00000000">
        <w:rPr>
          <w:rtl w:val="0"/>
        </w:rPr>
        <w:t xml:space="preserve">and</w:t>
      </w:r>
      <w:r w:rsidDel="00000000" w:rsidR="00000000" w:rsidRPr="00000000">
        <w:rPr>
          <w:color w:val="1155cc"/>
          <w:rtl w:val="0"/>
        </w:rPr>
        <w:t xml:space="preserve"> </w:t>
      </w:r>
      <w:r w:rsidDel="00000000" w:rsidR="00000000" w:rsidRPr="00000000">
        <w:rPr>
          <w:b w:val="1"/>
          <w:color w:val="1155cc"/>
          <w:rtl w:val="0"/>
        </w:rPr>
        <w:t xml:space="preserve">SaaS</w:t>
      </w:r>
      <w:r w:rsidDel="00000000" w:rsidR="00000000" w:rsidRPr="00000000">
        <w:rPr>
          <w:rtl w:val="0"/>
        </w:rPr>
        <w:t xml:space="preserve"> industries, in </w:t>
      </w:r>
      <w:r w:rsidDel="00000000" w:rsidR="00000000" w:rsidRPr="00000000">
        <w:rPr>
          <w:b w:val="1"/>
          <w:color w:val="1155cc"/>
          <w:rtl w:val="0"/>
        </w:rPr>
        <w:t xml:space="preserve">B2B/B2C</w:t>
      </w:r>
      <w:r w:rsidDel="00000000" w:rsidR="00000000" w:rsidRPr="00000000">
        <w:rPr>
          <w:color w:val="1155cc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global</w:t>
      </w:r>
      <w:r w:rsidDel="00000000" w:rsidR="00000000" w:rsidRPr="00000000">
        <w:rPr>
          <w:b w:val="1"/>
          <w:color w:val="1155cc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markets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-570" w:hanging="360"/>
        <w:jc w:val="left"/>
        <w:rPr>
          <w:b w:val="1"/>
        </w:rPr>
      </w:pPr>
      <w:r w:rsidDel="00000000" w:rsidR="00000000" w:rsidRPr="00000000">
        <w:rPr>
          <w:rtl w:val="0"/>
        </w:rPr>
        <w:t xml:space="preserve">Proven track record in planning and implementing </w:t>
      </w:r>
      <w:r w:rsidDel="00000000" w:rsidR="00000000" w:rsidRPr="00000000">
        <w:rPr>
          <w:b w:val="1"/>
          <w:rtl w:val="0"/>
        </w:rPr>
        <w:t xml:space="preserve">marketing strategy, </w:t>
      </w:r>
      <w:r w:rsidDel="00000000" w:rsidR="00000000" w:rsidRPr="00000000">
        <w:rPr>
          <w:rtl w:val="0"/>
        </w:rPr>
        <w:t xml:space="preserve">driving </w:t>
      </w:r>
      <w:r w:rsidDel="00000000" w:rsidR="00000000" w:rsidRPr="00000000">
        <w:rPr>
          <w:b w:val="1"/>
          <w:rtl w:val="0"/>
        </w:rPr>
        <w:t xml:space="preserve">digital marketing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growth initiatives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-570" w:hanging="360"/>
        <w:jc w:val="left"/>
        <w:rPr/>
      </w:pPr>
      <w:r w:rsidDel="00000000" w:rsidR="00000000" w:rsidRPr="00000000">
        <w:rPr>
          <w:b w:val="1"/>
          <w:rtl w:val="0"/>
        </w:rPr>
        <w:t xml:space="preserve">Led the promotion</w:t>
      </w:r>
      <w:r w:rsidDel="00000000" w:rsidR="00000000" w:rsidRPr="00000000">
        <w:rPr>
          <w:rtl w:val="0"/>
        </w:rPr>
        <w:t xml:space="preserve"> of </w:t>
      </w:r>
      <w:r w:rsidDel="00000000" w:rsidR="00000000" w:rsidRPr="00000000">
        <w:rPr>
          <w:b w:val="1"/>
          <w:rtl w:val="0"/>
        </w:rPr>
        <w:t xml:space="preserve">brand awareness </w:t>
      </w:r>
      <w:r w:rsidDel="00000000" w:rsidR="00000000" w:rsidRPr="00000000">
        <w:rPr>
          <w:rtl w:val="0"/>
        </w:rPr>
        <w:t xml:space="preserve">activity by various channels- </w:t>
      </w:r>
      <w:r w:rsidDel="00000000" w:rsidR="00000000" w:rsidRPr="00000000">
        <w:rPr>
          <w:b w:val="1"/>
          <w:rtl w:val="0"/>
        </w:rPr>
        <w:t xml:space="preserve">paid &amp; organic media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increased sales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lead funnel </w:t>
      </w:r>
      <w:r w:rsidDel="00000000" w:rsidR="00000000" w:rsidRPr="00000000">
        <w:rPr>
          <w:rtl w:val="0"/>
        </w:rPr>
        <w:t xml:space="preserve">by collaborations with key market stakeholders.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-570" w:hanging="360"/>
        <w:jc w:val="left"/>
        <w:rPr/>
      </w:pPr>
      <w:r w:rsidDel="00000000" w:rsidR="00000000" w:rsidRPr="00000000">
        <w:rPr>
          <w:rtl w:val="0"/>
        </w:rPr>
        <w:t xml:space="preserve">Developed and owned </w:t>
      </w:r>
      <w:r w:rsidDel="00000000" w:rsidR="00000000" w:rsidRPr="00000000">
        <w:rPr>
          <w:b w:val="1"/>
          <w:rtl w:val="0"/>
        </w:rPr>
        <w:t xml:space="preserve">internal and external marketing communication plans across various Channels;</w:t>
      </w:r>
      <w:r w:rsidDel="00000000" w:rsidR="00000000" w:rsidRPr="00000000">
        <w:rPr>
          <w:rtl w:val="0"/>
        </w:rPr>
        <w:t xml:space="preserve"> websites, professional events and email marketing campaigns.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-570" w:hanging="360"/>
        <w:jc w:val="left"/>
        <w:rPr/>
      </w:pPr>
      <w:r w:rsidDel="00000000" w:rsidR="00000000" w:rsidRPr="00000000">
        <w:rPr>
          <w:rtl w:val="0"/>
        </w:rPr>
        <w:t xml:space="preserve">Successfully launched </w:t>
      </w:r>
      <w:r w:rsidDel="00000000" w:rsidR="00000000" w:rsidRPr="00000000">
        <w:rPr>
          <w:b w:val="1"/>
          <w:rtl w:val="0"/>
        </w:rPr>
        <w:t xml:space="preserve">CRM</w:t>
      </w:r>
      <w:r w:rsidDel="00000000" w:rsidR="00000000" w:rsidRPr="00000000">
        <w:rPr>
          <w:rtl w:val="0"/>
        </w:rPr>
        <w:t xml:space="preserve"> automated and </w:t>
      </w:r>
      <w:r w:rsidDel="00000000" w:rsidR="00000000" w:rsidRPr="00000000">
        <w:rPr>
          <w:b w:val="1"/>
          <w:rtl w:val="0"/>
        </w:rPr>
        <w:t xml:space="preserve">lead generation campaigns</w:t>
      </w:r>
      <w:r w:rsidDel="00000000" w:rsidR="00000000" w:rsidRPr="00000000">
        <w:rPr>
          <w:rtl w:val="0"/>
        </w:rPr>
        <w:t xml:space="preserve"> from acquisition to retention, monitored and analyzed </w:t>
      </w:r>
      <w:r w:rsidDel="00000000" w:rsidR="00000000" w:rsidRPr="00000000">
        <w:rPr>
          <w:b w:val="1"/>
          <w:rtl w:val="0"/>
        </w:rPr>
        <w:t xml:space="preserve">metrics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increased customer base by 42% YoY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-570" w:hanging="360"/>
        <w:jc w:val="left"/>
        <w:rPr/>
      </w:pPr>
      <w:r w:rsidDel="00000000" w:rsidR="00000000" w:rsidRPr="00000000">
        <w:rPr>
          <w:rtl w:val="0"/>
        </w:rPr>
        <w:t xml:space="preserve">Owned and managed </w:t>
      </w:r>
      <w:r w:rsidDel="00000000" w:rsidR="00000000" w:rsidRPr="00000000">
        <w:rPr>
          <w:b w:val="1"/>
          <w:rtl w:val="0"/>
        </w:rPr>
        <w:t xml:space="preserve">platform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product releases</w:t>
      </w:r>
      <w:r w:rsidDel="00000000" w:rsidR="00000000" w:rsidRPr="00000000">
        <w:rPr>
          <w:rtl w:val="0"/>
        </w:rPr>
        <w:t xml:space="preserve">, including </w:t>
      </w:r>
      <w:r w:rsidDel="00000000" w:rsidR="00000000" w:rsidRPr="00000000">
        <w:rPr>
          <w:b w:val="1"/>
          <w:rtl w:val="0"/>
        </w:rPr>
        <w:t xml:space="preserve">product launches</w:t>
      </w:r>
      <w:r w:rsidDel="00000000" w:rsidR="00000000" w:rsidRPr="00000000">
        <w:rPr>
          <w:rtl w:val="0"/>
        </w:rPr>
        <w:t xml:space="preserve"> and all collaterals to support internal education and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customer adoption</w:t>
      </w:r>
      <w:r w:rsidDel="00000000" w:rsidR="00000000" w:rsidRPr="00000000">
        <w:rPr>
          <w:rtl w:val="0"/>
        </w:rPr>
        <w:t xml:space="preserve">, including translation of</w:t>
      </w:r>
      <w:r w:rsidDel="00000000" w:rsidR="00000000" w:rsidRPr="00000000">
        <w:rPr>
          <w:rtl w:val="0"/>
        </w:rPr>
        <w:t xml:space="preserve"> product technical details</w:t>
      </w:r>
      <w:r w:rsidDel="00000000" w:rsidR="00000000" w:rsidRPr="00000000">
        <w:rPr>
          <w:rtl w:val="0"/>
        </w:rPr>
        <w:t xml:space="preserve"> into </w:t>
      </w:r>
      <w:r w:rsidDel="00000000" w:rsidR="00000000" w:rsidRPr="00000000">
        <w:rPr>
          <w:b w:val="1"/>
          <w:rtl w:val="0"/>
        </w:rPr>
        <w:t xml:space="preserve">user benefit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value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-570" w:hanging="360"/>
        <w:jc w:val="left"/>
        <w:rPr/>
      </w:pPr>
      <w:r w:rsidDel="00000000" w:rsidR="00000000" w:rsidRPr="00000000">
        <w:rPr>
          <w:rtl w:val="0"/>
        </w:rPr>
        <w:t xml:space="preserve">Created and localized </w:t>
      </w:r>
      <w:r w:rsidDel="00000000" w:rsidR="00000000" w:rsidRPr="00000000">
        <w:rPr>
          <w:b w:val="1"/>
          <w:rtl w:val="0"/>
        </w:rPr>
        <w:t xml:space="preserve">personalized content</w:t>
      </w:r>
      <w:r w:rsidDel="00000000" w:rsidR="00000000" w:rsidRPr="00000000">
        <w:rPr>
          <w:rtl w:val="0"/>
        </w:rPr>
        <w:t xml:space="preserve">, focus on brand’s presence and </w:t>
      </w:r>
      <w:r w:rsidDel="00000000" w:rsidR="00000000" w:rsidRPr="00000000">
        <w:rPr>
          <w:b w:val="1"/>
          <w:rtl w:val="0"/>
        </w:rPr>
        <w:t xml:space="preserve">value proposition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-570"/>
        <w:jc w:val="left"/>
        <w:rPr/>
      </w:pPr>
      <w:r w:rsidDel="00000000" w:rsidR="00000000" w:rsidRPr="00000000">
        <w:rPr>
          <w:rtl w:val="0"/>
        </w:rPr>
        <w:t xml:space="preserve">            in all media's- social, and public. created </w:t>
      </w:r>
      <w:r w:rsidDel="00000000" w:rsidR="00000000" w:rsidRPr="00000000">
        <w:rPr>
          <w:b w:val="1"/>
          <w:rtl w:val="0"/>
        </w:rPr>
        <w:t xml:space="preserve">marketing </w:t>
      </w:r>
      <w:r w:rsidDel="00000000" w:rsidR="00000000" w:rsidRPr="00000000">
        <w:rPr>
          <w:b w:val="1"/>
          <w:rtl w:val="0"/>
        </w:rPr>
        <w:t xml:space="preserve">collaterals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increased product advocacy.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/>
        <w:ind w:left="720" w:hanging="360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rtl w:val="0"/>
        </w:rPr>
        <w:t xml:space="preserve">Developed and executed </w:t>
      </w:r>
      <w:r w:rsidDel="00000000" w:rsidR="00000000" w:rsidRPr="00000000">
        <w:rPr>
          <w:b w:val="1"/>
          <w:rtl w:val="0"/>
        </w:rPr>
        <w:t xml:space="preserve">product launches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GTM Strategies </w:t>
      </w:r>
      <w:r w:rsidDel="00000000" w:rsidR="00000000" w:rsidRPr="00000000">
        <w:rPr>
          <w:rtl w:val="0"/>
        </w:rPr>
        <w:t xml:space="preserve">based on in-depth </w:t>
      </w:r>
      <w:r w:rsidDel="00000000" w:rsidR="00000000" w:rsidRPr="00000000">
        <w:rPr>
          <w:b w:val="1"/>
          <w:rtl w:val="0"/>
        </w:rPr>
        <w:t xml:space="preserve">market research</w:t>
      </w:r>
      <w:r w:rsidDel="00000000" w:rsidR="00000000" w:rsidRPr="00000000">
        <w:rPr>
          <w:rtl w:val="0"/>
        </w:rPr>
        <w:t xml:space="preserve"> and analysis </w:t>
      </w:r>
      <w:r w:rsidDel="00000000" w:rsidR="00000000" w:rsidRPr="00000000">
        <w:rPr>
          <w:rtl w:val="0"/>
        </w:rPr>
        <w:t xml:space="preserve">on </w:t>
      </w:r>
      <w:r w:rsidDel="00000000" w:rsidR="00000000" w:rsidRPr="00000000">
        <w:rPr>
          <w:rtl w:val="0"/>
        </w:rPr>
        <w:t xml:space="preserve">customer, trends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target audiences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competition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Successfully Oversaw high scale Projects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and deadlines,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including</w:t>
      </w:r>
      <w:r w:rsidDel="00000000" w:rsidR="00000000" w:rsidRPr="00000000">
        <w:rPr>
          <w:b w:val="1"/>
          <w:rtl w:val="0"/>
        </w:rPr>
        <w:t xml:space="preserve"> marketing budget and ROI control,</w:t>
      </w:r>
      <w:r w:rsidDel="00000000" w:rsidR="00000000" w:rsidRPr="00000000">
        <w:rPr>
          <w:rtl w:val="0"/>
        </w:rPr>
        <w:t xml:space="preserve">  while working with multiple </w:t>
      </w:r>
      <w:r w:rsidDel="00000000" w:rsidR="00000000" w:rsidRPr="00000000">
        <w:rPr>
          <w:b w:val="1"/>
          <w:rtl w:val="0"/>
        </w:rPr>
        <w:t xml:space="preserve">global stakeholders</w:t>
      </w:r>
      <w:r w:rsidDel="00000000" w:rsidR="00000000" w:rsidRPr="00000000">
        <w:rPr>
          <w:rtl w:val="0"/>
        </w:rPr>
        <w:t xml:space="preserve"> including operations, design, sales, and </w:t>
      </w:r>
      <w:r w:rsidDel="00000000" w:rsidR="00000000" w:rsidRPr="00000000">
        <w:rPr>
          <w:b w:val="1"/>
          <w:rtl w:val="0"/>
        </w:rPr>
        <w:t xml:space="preserve">external vendors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Planned and initiated</w:t>
      </w:r>
      <w:r w:rsidDel="00000000" w:rsidR="00000000" w:rsidRPr="00000000">
        <w:rPr>
          <w:b w:val="1"/>
          <w:rtl w:val="0"/>
        </w:rPr>
        <w:t xml:space="preserve"> professional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events </w:t>
      </w:r>
      <w:r w:rsidDel="00000000" w:rsidR="00000000" w:rsidRPr="00000000">
        <w:rPr>
          <w:rtl w:val="0"/>
        </w:rPr>
        <w:t xml:space="preserve">- exhibitions, congresses, and webinars, including sales and </w:t>
      </w:r>
      <w:r w:rsidDel="00000000" w:rsidR="00000000" w:rsidRPr="00000000">
        <w:rPr>
          <w:b w:val="1"/>
          <w:rtl w:val="0"/>
        </w:rPr>
        <w:t xml:space="preserve">customer training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720" w:right="-379.7244094488178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Creative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proactive</w:t>
      </w:r>
      <w:r w:rsidDel="00000000" w:rsidR="00000000" w:rsidRPr="00000000">
        <w:rPr>
          <w:rtl w:val="0"/>
        </w:rPr>
        <w:t xml:space="preserve"> with a can-do attitude, </w:t>
      </w:r>
      <w:r w:rsidDel="00000000" w:rsidR="00000000" w:rsidRPr="00000000">
        <w:rPr>
          <w:rtl w:val="0"/>
        </w:rPr>
        <w:t xml:space="preserve">Strong </w:t>
      </w:r>
      <w:r w:rsidDel="00000000" w:rsidR="00000000" w:rsidRPr="00000000">
        <w:rPr>
          <w:b w:val="1"/>
          <w:rtl w:val="0"/>
        </w:rPr>
        <w:t xml:space="preserve">problem-solving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interpersonal</w:t>
      </w:r>
      <w:r w:rsidDel="00000000" w:rsidR="00000000" w:rsidRPr="00000000">
        <w:rPr>
          <w:b w:val="1"/>
          <w:rtl w:val="0"/>
        </w:rPr>
        <w:t xml:space="preserve"> skills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720" w:right="-237.99212598425072" w:hanging="360"/>
        <w:rPr>
          <w:b w:val="1"/>
        </w:rPr>
      </w:pPr>
      <w:r w:rsidDel="00000000" w:rsidR="00000000" w:rsidRPr="00000000">
        <w:rPr>
          <w:b w:val="1"/>
          <w:highlight w:val="white"/>
          <w:rtl w:val="0"/>
        </w:rPr>
        <w:t xml:space="preserve">Content expert</w:t>
      </w:r>
      <w:r w:rsidDel="00000000" w:rsidR="00000000" w:rsidRPr="00000000">
        <w:rPr>
          <w:highlight w:val="white"/>
          <w:rtl w:val="0"/>
        </w:rPr>
        <w:t xml:space="preserve"> with exceptional verbal and communication skills</w:t>
      </w:r>
      <w:r w:rsidDel="00000000" w:rsidR="00000000" w:rsidRPr="00000000">
        <w:rPr>
          <w:b w:val="1"/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both in</w:t>
      </w:r>
      <w:r w:rsidDel="00000000" w:rsidR="00000000" w:rsidRPr="00000000">
        <w:rPr>
          <w:b w:val="1"/>
          <w:highlight w:val="white"/>
          <w:rtl w:val="0"/>
        </w:rPr>
        <w:t xml:space="preserve"> English </w:t>
      </w:r>
      <w:r w:rsidDel="00000000" w:rsidR="00000000" w:rsidRPr="00000000">
        <w:rPr>
          <w:highlight w:val="white"/>
          <w:rtl w:val="0"/>
        </w:rPr>
        <w:t xml:space="preserve">and Hebrew.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rtl w:val="0"/>
        </w:rPr>
        <w:t xml:space="preserve">S</w:t>
      </w:r>
      <w:r w:rsidDel="00000000" w:rsidR="00000000" w:rsidRPr="00000000">
        <w:rPr>
          <w:rtl w:val="0"/>
        </w:rPr>
        <w:t xml:space="preserve">killed in</w:t>
      </w:r>
      <w:r w:rsidDel="00000000" w:rsidR="00000000" w:rsidRPr="00000000">
        <w:rPr>
          <w:b w:val="1"/>
          <w:rtl w:val="0"/>
        </w:rPr>
        <w:t xml:space="preserve"> Jira, </w:t>
      </w:r>
      <w:r w:rsidDel="00000000" w:rsidR="00000000" w:rsidRPr="00000000">
        <w:rPr>
          <w:rtl w:val="0"/>
        </w:rPr>
        <w:t xml:space="preserve">SAP, Asana,</w:t>
      </w:r>
      <w:r w:rsidDel="00000000" w:rsidR="00000000" w:rsidRPr="00000000">
        <w:rPr>
          <w:b w:val="1"/>
          <w:rtl w:val="0"/>
        </w:rPr>
        <w:t xml:space="preserve"> Salesforce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HubSpot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b w:val="1"/>
          <w:rtl w:val="0"/>
        </w:rPr>
        <w:t xml:space="preserve"> Google Analytics, </w:t>
      </w:r>
      <w:r w:rsidDel="00000000" w:rsidR="00000000" w:rsidRPr="00000000">
        <w:rPr>
          <w:rtl w:val="0"/>
        </w:rPr>
        <w:t xml:space="preserve">and</w:t>
      </w:r>
      <w:r w:rsidDel="00000000" w:rsidR="00000000" w:rsidRPr="00000000">
        <w:rPr>
          <w:b w:val="1"/>
          <w:rtl w:val="0"/>
        </w:rPr>
        <w:t xml:space="preserve"> Power BI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2"/>
        </w:numPr>
        <w:shd w:fill="ffffff" w:val="clear"/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IL and CA Citizenships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4">
      <w:pPr>
        <w:spacing w:after="200" w:before="200" w:line="276" w:lineRule="auto"/>
        <w:ind w:left="0" w:firstLine="0"/>
        <w:rPr>
          <w:b w:val="1"/>
          <w:color w:val="1c4587"/>
          <w:sz w:val="25"/>
          <w:szCs w:val="25"/>
        </w:rPr>
      </w:pPr>
      <w:r w:rsidDel="00000000" w:rsidR="00000000" w:rsidRPr="00000000">
        <w:rPr>
          <w:b w:val="1"/>
          <w:color w:val="1c4587"/>
          <w:sz w:val="25"/>
          <w:szCs w:val="25"/>
          <w:rtl w:val="0"/>
        </w:rPr>
        <w:t xml:space="preserve">Experience</w:t>
      </w:r>
    </w:p>
    <w:p w:rsidR="00000000" w:rsidDel="00000000" w:rsidP="00000000" w:rsidRDefault="00000000" w:rsidRPr="00000000" w14:paraId="00000015">
      <w:pPr>
        <w:widowControl w:val="0"/>
        <w:spacing w:after="200" w:line="276" w:lineRule="auto"/>
        <w:rPr/>
      </w:pPr>
      <w:r w:rsidDel="00000000" w:rsidR="00000000" w:rsidRPr="00000000">
        <w:rPr>
          <w:rtl w:val="0"/>
        </w:rPr>
        <w:t xml:space="preserve">2021 - Present </w:t>
      </w:r>
      <w:r w:rsidDel="00000000" w:rsidR="00000000" w:rsidRPr="00000000">
        <w:rPr>
          <w:b w:val="1"/>
          <w:rtl w:val="0"/>
        </w:rPr>
        <w:t xml:space="preserve">  </w:t>
      </w:r>
      <w:r w:rsidDel="00000000" w:rsidR="00000000" w:rsidRPr="00000000">
        <w:rPr>
          <w:b w:val="1"/>
          <w:highlight w:val="white"/>
          <w:rtl w:val="0"/>
        </w:rPr>
        <w:t xml:space="preserve">Senior Marketing Manager, </w:t>
      </w:r>
      <w:r w:rsidDel="00000000" w:rsidR="00000000" w:rsidRPr="00000000">
        <w:rPr>
          <w:b w:val="1"/>
          <w:color w:val="1c4587"/>
          <w:rtl w:val="0"/>
        </w:rPr>
        <w:t xml:space="preserve">Align Technology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200" w:line="276" w:lineRule="auto"/>
        <w:ind w:left="450" w:firstLine="0"/>
        <w:rPr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A global company</w:t>
      </w:r>
      <w:r w:rsidDel="00000000" w:rsidR="00000000" w:rsidRPr="00000000">
        <w:rPr>
          <w:i w:val="1"/>
          <w:rtl w:val="0"/>
        </w:rPr>
        <w:t xml:space="preserve"> with digital </w:t>
      </w:r>
      <w:r w:rsidDel="00000000" w:rsidR="00000000" w:rsidRPr="00000000">
        <w:rPr>
          <w:b w:val="1"/>
          <w:i w:val="1"/>
          <w:rtl w:val="0"/>
        </w:rPr>
        <w:t xml:space="preserve">Machine learning</w:t>
      </w:r>
      <w:r w:rsidDel="00000000" w:rsidR="00000000" w:rsidRPr="00000000">
        <w:rPr>
          <w:i w:val="1"/>
          <w:rtl w:val="0"/>
        </w:rPr>
        <w:t xml:space="preserve">, </w:t>
      </w:r>
      <w:r w:rsidDel="00000000" w:rsidR="00000000" w:rsidRPr="00000000">
        <w:rPr>
          <w:b w:val="1"/>
          <w:i w:val="1"/>
          <w:rtl w:val="0"/>
        </w:rPr>
        <w:t xml:space="preserve">AI</w:t>
      </w:r>
      <w:r w:rsidDel="00000000" w:rsidR="00000000" w:rsidRPr="00000000">
        <w:rPr>
          <w:i w:val="1"/>
          <w:rtl w:val="0"/>
        </w:rPr>
        <w:t xml:space="preserve">, </w:t>
      </w:r>
      <w:r w:rsidDel="00000000" w:rsidR="00000000" w:rsidRPr="00000000">
        <w:rPr>
          <w:b w:val="1"/>
          <w:i w:val="1"/>
          <w:rtl w:val="0"/>
        </w:rPr>
        <w:t xml:space="preserve">Cloud </w:t>
      </w:r>
      <w:r w:rsidDel="00000000" w:rsidR="00000000" w:rsidRPr="00000000">
        <w:rPr>
          <w:i w:val="1"/>
          <w:rtl w:val="0"/>
        </w:rPr>
        <w:t xml:space="preserve">programming, </w:t>
      </w:r>
      <w:r w:rsidDel="00000000" w:rsidR="00000000" w:rsidRPr="00000000">
        <w:rPr>
          <w:b w:val="1"/>
          <w:i w:val="1"/>
          <w:rtl w:val="0"/>
        </w:rPr>
        <w:t xml:space="preserve">SaaS</w:t>
      </w:r>
      <w:r w:rsidDel="00000000" w:rsidR="00000000" w:rsidRPr="00000000">
        <w:rPr>
          <w:i w:val="1"/>
          <w:rtl w:val="0"/>
        </w:rPr>
        <w:t xml:space="preserve"> (Nasdaq: ALGN)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line="276" w:lineRule="auto"/>
        <w:ind w:left="720" w:right="-1005" w:hanging="360"/>
        <w:rPr/>
      </w:pPr>
      <w:r w:rsidDel="00000000" w:rsidR="00000000" w:rsidRPr="00000000">
        <w:rPr>
          <w:rtl w:val="0"/>
        </w:rPr>
        <w:t xml:space="preserve">Leading all </w:t>
      </w:r>
      <w:r w:rsidDel="00000000" w:rsidR="00000000" w:rsidRPr="00000000">
        <w:rPr>
          <w:b w:val="1"/>
          <w:rtl w:val="0"/>
        </w:rPr>
        <w:t xml:space="preserve">B2B/ B2C marketing activities</w:t>
      </w:r>
      <w:r w:rsidDel="00000000" w:rsidR="00000000" w:rsidRPr="00000000">
        <w:rPr>
          <w:rtl w:val="0"/>
        </w:rPr>
        <w:t xml:space="preserve">, focusing on </w:t>
      </w:r>
      <w:r w:rsidDel="00000000" w:rsidR="00000000" w:rsidRPr="00000000">
        <w:rPr>
          <w:b w:val="1"/>
          <w:rtl w:val="0"/>
        </w:rPr>
        <w:t xml:space="preserve">brand awareness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product value </w:t>
      </w:r>
      <w:r w:rsidDel="00000000" w:rsidR="00000000" w:rsidRPr="00000000">
        <w:rPr>
          <w:highlight w:val="white"/>
          <w:rtl w:val="0"/>
        </w:rPr>
        <w:t xml:space="preserve">proposition.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line="276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u w:val="single"/>
          <w:rtl w:val="0"/>
        </w:rPr>
        <w:t xml:space="preserve">Leading &amp; Executing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product launches</w:t>
      </w:r>
      <w:r w:rsidDel="00000000" w:rsidR="00000000" w:rsidRPr="00000000">
        <w:rPr>
          <w:highlight w:val="white"/>
          <w:rtl w:val="0"/>
        </w:rPr>
        <w:t xml:space="preserve">, defining a </w:t>
      </w:r>
      <w:r w:rsidDel="00000000" w:rsidR="00000000" w:rsidRPr="00000000">
        <w:rPr>
          <w:b w:val="1"/>
          <w:highlight w:val="white"/>
          <w:rtl w:val="0"/>
        </w:rPr>
        <w:t xml:space="preserve">go-to-market strategy</w:t>
      </w:r>
      <w:r w:rsidDel="00000000" w:rsidR="00000000" w:rsidRPr="00000000">
        <w:rPr>
          <w:highlight w:val="white"/>
          <w:rtl w:val="0"/>
        </w:rPr>
        <w:t xml:space="preserve"> for various </w:t>
      </w:r>
      <w:r w:rsidDel="00000000" w:rsidR="00000000" w:rsidRPr="00000000">
        <w:rPr>
          <w:b w:val="1"/>
          <w:highlight w:val="white"/>
          <w:rtl w:val="0"/>
        </w:rPr>
        <w:t xml:space="preserve">products</w:t>
      </w:r>
      <w:r w:rsidDel="00000000" w:rsidR="00000000" w:rsidRPr="00000000">
        <w:rPr>
          <w:highlight w:val="white"/>
          <w:rtl w:val="0"/>
        </w:rPr>
        <w:t xml:space="preserve"> and </w:t>
      </w:r>
      <w:r w:rsidDel="00000000" w:rsidR="00000000" w:rsidRPr="00000000">
        <w:rPr>
          <w:b w:val="1"/>
          <w:highlight w:val="white"/>
          <w:rtl w:val="0"/>
        </w:rPr>
        <w:t xml:space="preserve">digital </w:t>
      </w:r>
      <w:r w:rsidDel="00000000" w:rsidR="00000000" w:rsidRPr="00000000">
        <w:rPr>
          <w:highlight w:val="white"/>
          <w:rtl w:val="0"/>
        </w:rPr>
        <w:t xml:space="preserve">utilities, based on in-depth </w:t>
      </w:r>
      <w:r w:rsidDel="00000000" w:rsidR="00000000" w:rsidRPr="00000000">
        <w:rPr>
          <w:b w:val="1"/>
          <w:highlight w:val="white"/>
          <w:rtl w:val="0"/>
        </w:rPr>
        <w:t xml:space="preserve">market research</w:t>
      </w:r>
      <w:r w:rsidDel="00000000" w:rsidR="00000000" w:rsidRPr="00000000">
        <w:rPr>
          <w:highlight w:val="white"/>
          <w:rtl w:val="0"/>
        </w:rPr>
        <w:t xml:space="preserve"> and </w:t>
      </w:r>
      <w:r w:rsidDel="00000000" w:rsidR="00000000" w:rsidRPr="00000000">
        <w:rPr>
          <w:b w:val="1"/>
          <w:highlight w:val="white"/>
          <w:rtl w:val="0"/>
        </w:rPr>
        <w:t xml:space="preserve">analysis</w:t>
      </w:r>
      <w:r w:rsidDel="00000000" w:rsidR="00000000" w:rsidRPr="00000000">
        <w:rPr>
          <w:highlight w:val="white"/>
          <w:rtl w:val="0"/>
        </w:rPr>
        <w:t xml:space="preserve">, defining key tactics</w:t>
      </w:r>
      <w:r w:rsidDel="00000000" w:rsidR="00000000" w:rsidRPr="00000000">
        <w:rPr>
          <w:b w:val="1"/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and </w:t>
      </w:r>
      <w:r w:rsidDel="00000000" w:rsidR="00000000" w:rsidRPr="00000000">
        <w:rPr>
          <w:highlight w:val="white"/>
          <w:rtl w:val="0"/>
        </w:rPr>
        <w:t xml:space="preserve">launch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KPIs</w:t>
      </w:r>
      <w:r w:rsidDel="00000000" w:rsidR="00000000" w:rsidRPr="00000000">
        <w:rPr>
          <w:highlight w:val="white"/>
          <w:rtl w:val="0"/>
        </w:rPr>
        <w:t xml:space="preserve">, including customer journey workflow.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Initiate and manage </w:t>
      </w:r>
      <w:r w:rsidDel="00000000" w:rsidR="00000000" w:rsidRPr="00000000">
        <w:rPr>
          <w:b w:val="1"/>
          <w:rtl w:val="0"/>
        </w:rPr>
        <w:t xml:space="preserve">inbound </w:t>
      </w:r>
      <w:r w:rsidDel="00000000" w:rsidR="00000000" w:rsidRPr="00000000">
        <w:rPr>
          <w:rtl w:val="0"/>
        </w:rPr>
        <w:t xml:space="preserve">&amp; </w:t>
      </w:r>
      <w:r w:rsidDel="00000000" w:rsidR="00000000" w:rsidRPr="00000000">
        <w:rPr>
          <w:b w:val="1"/>
          <w:rtl w:val="0"/>
        </w:rPr>
        <w:t xml:space="preserve">outbound marketing</w:t>
      </w:r>
      <w:r w:rsidDel="00000000" w:rsidR="00000000" w:rsidRPr="00000000">
        <w:rPr>
          <w:rtl w:val="0"/>
        </w:rPr>
        <w:t xml:space="preserve"> communications activities: online campaigns, </w:t>
      </w:r>
      <w:r w:rsidDel="00000000" w:rsidR="00000000" w:rsidRPr="00000000">
        <w:rPr>
          <w:b w:val="1"/>
          <w:rtl w:val="0"/>
        </w:rPr>
        <w:t xml:space="preserve">PR</w:t>
      </w:r>
      <w:r w:rsidDel="00000000" w:rsidR="00000000" w:rsidRPr="00000000">
        <w:rPr>
          <w:rtl w:val="0"/>
        </w:rPr>
        <w:t xml:space="preserve"> &amp; </w:t>
      </w:r>
      <w:r w:rsidDel="00000000" w:rsidR="00000000" w:rsidRPr="00000000">
        <w:rPr>
          <w:b w:val="1"/>
          <w:rtl w:val="0"/>
        </w:rPr>
        <w:t xml:space="preserve">Brand Awareness</w:t>
      </w:r>
      <w:r w:rsidDel="00000000" w:rsidR="00000000" w:rsidRPr="00000000">
        <w:rPr>
          <w:rtl w:val="0"/>
        </w:rPr>
        <w:t xml:space="preserve"> activities, on </w:t>
      </w:r>
      <w:r w:rsidDel="00000000" w:rsidR="00000000" w:rsidRPr="00000000">
        <w:rPr>
          <w:b w:val="1"/>
          <w:rtl w:val="0"/>
        </w:rPr>
        <w:t xml:space="preserve">various channels</w:t>
      </w:r>
      <w:r w:rsidDel="00000000" w:rsidR="00000000" w:rsidRPr="00000000">
        <w:rPr>
          <w:rtl w:val="0"/>
        </w:rPr>
        <w:t xml:space="preserve">, including TV, radio, digital and social media. 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Localize and </w:t>
      </w:r>
      <w:r w:rsidDel="00000000" w:rsidR="00000000" w:rsidRPr="00000000">
        <w:rPr>
          <w:b w:val="1"/>
          <w:rtl w:val="0"/>
        </w:rPr>
        <w:t xml:space="preserve">execute marketing collaterals </w:t>
      </w:r>
      <w:r w:rsidDel="00000000" w:rsidR="00000000" w:rsidRPr="00000000">
        <w:rPr>
          <w:rtl w:val="0"/>
        </w:rPr>
        <w:t xml:space="preserve">- create video clips, user testimonials, white papers, and sales presentations.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Work in full collaboration with</w:t>
      </w:r>
      <w:r w:rsidDel="00000000" w:rsidR="00000000" w:rsidRPr="00000000">
        <w:rPr>
          <w:b w:val="1"/>
          <w:rtl w:val="0"/>
        </w:rPr>
        <w:t xml:space="preserve"> R&amp;D</w:t>
      </w:r>
      <w:r w:rsidDel="00000000" w:rsidR="00000000" w:rsidRPr="00000000">
        <w:rPr>
          <w:rtl w:val="0"/>
        </w:rPr>
        <w:t xml:space="preserve">, taking an active part in the </w:t>
      </w:r>
      <w:r w:rsidDel="00000000" w:rsidR="00000000" w:rsidRPr="00000000">
        <w:rPr>
          <w:b w:val="1"/>
          <w:rtl w:val="0"/>
        </w:rPr>
        <w:t xml:space="preserve">development</w:t>
      </w:r>
      <w:r w:rsidDel="00000000" w:rsidR="00000000" w:rsidRPr="00000000">
        <w:rPr>
          <w:rtl w:val="0"/>
        </w:rPr>
        <w:t xml:space="preserve"> of new solutions – collect feedback from customers insights, in </w:t>
      </w:r>
      <w:r w:rsidDel="00000000" w:rsidR="00000000" w:rsidRPr="00000000">
        <w:rPr>
          <w:b w:val="1"/>
          <w:rtl w:val="0"/>
        </w:rPr>
        <w:t xml:space="preserve">LMRs</w:t>
      </w:r>
      <w:r w:rsidDel="00000000" w:rsidR="00000000" w:rsidRPr="00000000">
        <w:rPr>
          <w:rtl w:val="0"/>
        </w:rPr>
        <w:t xml:space="preserve"> (Limited Market Release).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Initiate congresses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b w:val="1"/>
          <w:rtl w:val="0"/>
        </w:rPr>
        <w:t xml:space="preserve">exhibitions</w:t>
      </w:r>
      <w:r w:rsidDel="00000000" w:rsidR="00000000" w:rsidRPr="00000000">
        <w:rPr>
          <w:rtl w:val="0"/>
        </w:rPr>
        <w:t xml:space="preserve">, focusing on professional events.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Manage </w:t>
      </w:r>
      <w:r w:rsidDel="00000000" w:rsidR="00000000" w:rsidRPr="00000000">
        <w:rPr>
          <w:b w:val="1"/>
          <w:rtl w:val="0"/>
        </w:rPr>
        <w:t xml:space="preserve">marketing budget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ROI</w:t>
      </w:r>
      <w:r w:rsidDel="00000000" w:rsidR="00000000" w:rsidRPr="00000000">
        <w:rPr>
          <w:rtl w:val="0"/>
        </w:rPr>
        <w:t xml:space="preserve">, and work with multiple </w:t>
      </w:r>
      <w:r w:rsidDel="00000000" w:rsidR="00000000" w:rsidRPr="00000000">
        <w:rPr>
          <w:b w:val="1"/>
          <w:rtl w:val="0"/>
        </w:rPr>
        <w:t xml:space="preserve">global stakeholders</w:t>
      </w:r>
      <w:r w:rsidDel="00000000" w:rsidR="00000000" w:rsidRPr="00000000">
        <w:rPr>
          <w:rtl w:val="0"/>
        </w:rPr>
        <w:t xml:space="preserve"> including operations, and </w:t>
      </w:r>
      <w:r w:rsidDel="00000000" w:rsidR="00000000" w:rsidRPr="00000000">
        <w:rPr>
          <w:b w:val="1"/>
          <w:rtl w:val="0"/>
        </w:rPr>
        <w:t xml:space="preserve">external vendors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20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Work closely with the </w:t>
      </w:r>
      <w:r w:rsidDel="00000000" w:rsidR="00000000" w:rsidRPr="00000000">
        <w:rPr>
          <w:b w:val="1"/>
          <w:rtl w:val="0"/>
        </w:rPr>
        <w:t xml:space="preserve">Sales team</w:t>
      </w:r>
      <w:r w:rsidDel="00000000" w:rsidR="00000000" w:rsidRPr="00000000">
        <w:rPr>
          <w:rtl w:val="0"/>
        </w:rPr>
        <w:t xml:space="preserve"> in the creation of specs, </w:t>
      </w:r>
      <w:r w:rsidDel="00000000" w:rsidR="00000000" w:rsidRPr="00000000">
        <w:rPr>
          <w:b w:val="1"/>
          <w:rtl w:val="0"/>
        </w:rPr>
        <w:t xml:space="preserve">presentations</w:t>
      </w:r>
      <w:r w:rsidDel="00000000" w:rsidR="00000000" w:rsidRPr="00000000">
        <w:rPr>
          <w:rtl w:val="0"/>
        </w:rPr>
        <w:t xml:space="preserve">, battle cards, and development of</w:t>
      </w:r>
      <w:r w:rsidDel="00000000" w:rsidR="00000000" w:rsidRPr="00000000">
        <w:rPr>
          <w:b w:val="1"/>
          <w:rtl w:val="0"/>
        </w:rPr>
        <w:t xml:space="preserve"> training</w:t>
      </w:r>
      <w:r w:rsidDel="00000000" w:rsidR="00000000" w:rsidRPr="00000000">
        <w:rPr>
          <w:rtl w:val="0"/>
        </w:rPr>
        <w:t xml:space="preserve"> collaterals.</w:t>
      </w:r>
    </w:p>
    <w:p w:rsidR="00000000" w:rsidDel="00000000" w:rsidP="00000000" w:rsidRDefault="00000000" w:rsidRPr="00000000" w14:paraId="0000001F">
      <w:pPr>
        <w:widowControl w:val="0"/>
        <w:spacing w:after="200" w:line="276" w:lineRule="auto"/>
        <w:rPr>
          <w:b w:val="1"/>
          <w:color w:val="1c4587"/>
        </w:rPr>
      </w:pPr>
      <w:r w:rsidDel="00000000" w:rsidR="00000000" w:rsidRPr="00000000">
        <w:rPr>
          <w:rtl w:val="0"/>
        </w:rPr>
        <w:t xml:space="preserve">2019 - 2021</w:t>
      </w:r>
      <w:r w:rsidDel="00000000" w:rsidR="00000000" w:rsidRPr="00000000">
        <w:rPr>
          <w:b w:val="1"/>
          <w:rtl w:val="0"/>
        </w:rPr>
        <w:t xml:space="preserve">    Product Manager \ Business development, </w:t>
      </w:r>
      <w:r w:rsidDel="00000000" w:rsidR="00000000" w:rsidRPr="00000000">
        <w:rPr>
          <w:b w:val="1"/>
          <w:color w:val="1c4587"/>
          <w:rtl w:val="0"/>
        </w:rPr>
        <w:t xml:space="preserve">MedLife 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spacing w:line="276" w:lineRule="auto"/>
        <w:ind w:left="720" w:hanging="360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Lead the </w:t>
      </w:r>
      <w:r w:rsidDel="00000000" w:rsidR="00000000" w:rsidRPr="00000000">
        <w:rPr>
          <w:b w:val="1"/>
          <w:rtl w:val="0"/>
        </w:rPr>
        <w:t xml:space="preserve">Business strategy</w:t>
      </w:r>
      <w:r w:rsidDel="00000000" w:rsidR="00000000" w:rsidRPr="00000000">
        <w:rPr>
          <w:rtl w:val="0"/>
        </w:rPr>
        <w:t xml:space="preserve"> and define the revenue work plan for the entire range of solutions- medical </w:t>
      </w:r>
      <w:r w:rsidDel="00000000" w:rsidR="00000000" w:rsidRPr="00000000">
        <w:rPr>
          <w:b w:val="1"/>
          <w:rtl w:val="0"/>
        </w:rPr>
        <w:t xml:space="preserve">SaaS products</w:t>
      </w:r>
      <w:r w:rsidDel="00000000" w:rsidR="00000000" w:rsidRPr="00000000">
        <w:rPr>
          <w:rtl w:val="0"/>
        </w:rPr>
        <w:t xml:space="preserve"> and devices. 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Execute business</w:t>
      </w:r>
      <w:r w:rsidDel="00000000" w:rsidR="00000000" w:rsidRPr="00000000">
        <w:rPr>
          <w:b w:val="1"/>
          <w:rtl w:val="0"/>
        </w:rPr>
        <w:t xml:space="preserve"> partnerships</w:t>
      </w:r>
      <w:r w:rsidDel="00000000" w:rsidR="00000000" w:rsidRPr="00000000">
        <w:rPr>
          <w:rtl w:val="0"/>
        </w:rPr>
        <w:t xml:space="preserve"> with </w:t>
      </w:r>
      <w:r w:rsidDel="00000000" w:rsidR="00000000" w:rsidRPr="00000000">
        <w:rPr>
          <w:b w:val="1"/>
          <w:rtl w:val="0"/>
        </w:rPr>
        <w:t xml:space="preserve">global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b w:val="1"/>
          <w:rtl w:val="0"/>
        </w:rPr>
        <w:t xml:space="preserve">local</w:t>
      </w:r>
      <w:r w:rsidDel="00000000" w:rsidR="00000000" w:rsidRPr="00000000">
        <w:rPr>
          <w:rtl w:val="0"/>
        </w:rPr>
        <w:t xml:space="preserve"> manufacturers.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Plan and execute </w:t>
      </w:r>
      <w:r w:rsidDel="00000000" w:rsidR="00000000" w:rsidRPr="00000000">
        <w:rPr>
          <w:b w:val="1"/>
          <w:rtl w:val="0"/>
        </w:rPr>
        <w:t xml:space="preserve">product launches</w:t>
      </w:r>
      <w:r w:rsidDel="00000000" w:rsidR="00000000" w:rsidRPr="00000000">
        <w:rPr>
          <w:rtl w:val="0"/>
        </w:rPr>
        <w:t xml:space="preserve">, exhibitions, and conferences.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spacing w:after="20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Initiate</w:t>
      </w:r>
      <w:r w:rsidDel="00000000" w:rsidR="00000000" w:rsidRPr="00000000">
        <w:rPr>
          <w:b w:val="1"/>
          <w:rtl w:val="0"/>
        </w:rPr>
        <w:t xml:space="preserve"> market research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competitive analysis</w:t>
      </w:r>
      <w:r w:rsidDel="00000000" w:rsidR="00000000" w:rsidRPr="00000000">
        <w:rPr>
          <w:rtl w:val="0"/>
        </w:rPr>
        <w:t xml:space="preserve"> providing market &amp; trends insights.</w:t>
      </w:r>
    </w:p>
    <w:p w:rsidR="00000000" w:rsidDel="00000000" w:rsidP="00000000" w:rsidRDefault="00000000" w:rsidRPr="00000000" w14:paraId="00000024">
      <w:pPr>
        <w:widowControl w:val="0"/>
        <w:spacing w:after="200" w:line="276" w:lineRule="auto"/>
        <w:rPr/>
      </w:pPr>
      <w:r w:rsidDel="00000000" w:rsidR="00000000" w:rsidRPr="00000000">
        <w:rPr>
          <w:rtl w:val="0"/>
        </w:rPr>
        <w:t xml:space="preserve">2018 - 2019</w:t>
      </w:r>
      <w:r w:rsidDel="00000000" w:rsidR="00000000" w:rsidRPr="00000000">
        <w:rPr>
          <w:b w:val="1"/>
          <w:rtl w:val="0"/>
        </w:rPr>
        <w:t xml:space="preserve">    Product Marketing Manager, </w:t>
      </w:r>
      <w:r w:rsidDel="00000000" w:rsidR="00000000" w:rsidRPr="00000000">
        <w:rPr>
          <w:b w:val="1"/>
          <w:color w:val="1c4587"/>
          <w:rtl w:val="0"/>
        </w:rPr>
        <w:t xml:space="preserve">Allergan</w:t>
      </w:r>
      <w:r w:rsidDel="00000000" w:rsidR="00000000" w:rsidRPr="00000000">
        <w:rPr>
          <w:rtl w:val="0"/>
        </w:rPr>
        <w:t xml:space="preserve"> (part of </w:t>
      </w:r>
      <w:r w:rsidDel="00000000" w:rsidR="00000000" w:rsidRPr="00000000">
        <w:rPr>
          <w:b w:val="1"/>
          <w:color w:val="1c4587"/>
          <w:rtl w:val="0"/>
        </w:rPr>
        <w:t xml:space="preserve">Abbvie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spacing w:line="276" w:lineRule="auto"/>
        <w:ind w:left="720" w:hanging="360"/>
        <w:rPr/>
      </w:pPr>
      <w:r w:rsidDel="00000000" w:rsidR="00000000" w:rsidRPr="00000000">
        <w:rPr>
          <w:u w:val="single"/>
          <w:rtl w:val="0"/>
        </w:rPr>
        <w:t xml:space="preserve">Interact with customer societies</w:t>
      </w:r>
      <w:r w:rsidDel="00000000" w:rsidR="00000000" w:rsidRPr="00000000">
        <w:rPr>
          <w:rtl w:val="0"/>
        </w:rPr>
        <w:t xml:space="preserve"> including local and foreign Kol's to nurture product advocacy. </w:t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Conduct</w:t>
      </w:r>
      <w:r w:rsidDel="00000000" w:rsidR="00000000" w:rsidRPr="00000000">
        <w:rPr>
          <w:b w:val="1"/>
          <w:rtl w:val="0"/>
        </w:rPr>
        <w:t xml:space="preserve"> training, demos,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support</w:t>
      </w:r>
      <w:r w:rsidDel="00000000" w:rsidR="00000000" w:rsidRPr="00000000">
        <w:rPr>
          <w:rtl w:val="0"/>
        </w:rPr>
        <w:t xml:space="preserve"> for </w:t>
      </w:r>
      <w:r w:rsidDel="00000000" w:rsidR="00000000" w:rsidRPr="00000000">
        <w:rPr>
          <w:b w:val="1"/>
          <w:rtl w:val="0"/>
        </w:rPr>
        <w:t xml:space="preserve">customers</w:t>
      </w:r>
      <w:r w:rsidDel="00000000" w:rsidR="00000000" w:rsidRPr="00000000">
        <w:rPr>
          <w:rtl w:val="0"/>
        </w:rPr>
        <w:t xml:space="preserve">, including initiation of conferences and professional seminars.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spacing w:after="20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Localize </w:t>
      </w:r>
      <w:r w:rsidDel="00000000" w:rsidR="00000000" w:rsidRPr="00000000">
        <w:rPr>
          <w:b w:val="1"/>
          <w:rtl w:val="0"/>
        </w:rPr>
        <w:t xml:space="preserve">marketing collaterals</w:t>
      </w:r>
      <w:r w:rsidDel="00000000" w:rsidR="00000000" w:rsidRPr="00000000">
        <w:rPr>
          <w:rtl w:val="0"/>
        </w:rPr>
        <w:t xml:space="preserve">, creating professional</w:t>
      </w:r>
      <w:r w:rsidDel="00000000" w:rsidR="00000000" w:rsidRPr="00000000">
        <w:rPr>
          <w:b w:val="1"/>
          <w:rtl w:val="0"/>
        </w:rPr>
        <w:t xml:space="preserve"> content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after="200" w:line="276" w:lineRule="auto"/>
        <w:rPr>
          <w:color w:val="1c4587"/>
        </w:rPr>
      </w:pPr>
      <w:r w:rsidDel="00000000" w:rsidR="00000000" w:rsidRPr="00000000">
        <w:rPr>
          <w:rtl w:val="0"/>
        </w:rPr>
        <w:t xml:space="preserve">2014 - 2018   </w:t>
      </w:r>
      <w:r w:rsidDel="00000000" w:rsidR="00000000" w:rsidRPr="00000000">
        <w:rPr>
          <w:b w:val="1"/>
          <w:rtl w:val="0"/>
        </w:rPr>
        <w:t xml:space="preserve"> Marketing Manager, </w:t>
      </w:r>
      <w:r w:rsidDel="00000000" w:rsidR="00000000" w:rsidRPr="00000000">
        <w:rPr>
          <w:b w:val="1"/>
          <w:color w:val="1c4587"/>
          <w:rtl w:val="0"/>
        </w:rPr>
        <w:t xml:space="preserve">Medtronic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Define the </w:t>
      </w:r>
      <w:r w:rsidDel="00000000" w:rsidR="00000000" w:rsidRPr="00000000">
        <w:rPr>
          <w:b w:val="1"/>
          <w:rtl w:val="0"/>
        </w:rPr>
        <w:t xml:space="preserve">annual operating plan</w:t>
      </w:r>
      <w:r w:rsidDel="00000000" w:rsidR="00000000" w:rsidRPr="00000000">
        <w:rPr>
          <w:rtl w:val="0"/>
        </w:rPr>
        <w:t xml:space="preserve"> with the corporate business unit management, managing the </w:t>
      </w:r>
      <w:r w:rsidDel="00000000" w:rsidR="00000000" w:rsidRPr="00000000">
        <w:rPr>
          <w:b w:val="1"/>
          <w:rtl w:val="0"/>
        </w:rPr>
        <w:t xml:space="preserve">budget</w:t>
      </w:r>
      <w:r w:rsidDel="00000000" w:rsidR="00000000" w:rsidRPr="00000000">
        <w:rPr>
          <w:rtl w:val="0"/>
        </w:rPr>
        <w:t xml:space="preserve"> and controlling the </w:t>
      </w:r>
      <w:r w:rsidDel="00000000" w:rsidR="00000000" w:rsidRPr="00000000">
        <w:rPr>
          <w:b w:val="1"/>
          <w:rtl w:val="0"/>
        </w:rPr>
        <w:t xml:space="preserve">roadmap.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Define and execute </w:t>
      </w:r>
      <w:r w:rsidDel="00000000" w:rsidR="00000000" w:rsidRPr="00000000">
        <w:rPr>
          <w:b w:val="1"/>
          <w:rtl w:val="0"/>
        </w:rPr>
        <w:t xml:space="preserve">market development activities</w:t>
      </w:r>
      <w:r w:rsidDel="00000000" w:rsidR="00000000" w:rsidRPr="00000000">
        <w:rPr>
          <w:rtl w:val="0"/>
        </w:rPr>
        <w:t xml:space="preserve">: collaborate and interact with customers, and societies and initiate clinical research.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Manage product launches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and therapies promotion via </w:t>
      </w:r>
      <w:r w:rsidDel="00000000" w:rsidR="00000000" w:rsidRPr="00000000">
        <w:rPr>
          <w:b w:val="1"/>
          <w:rtl w:val="0"/>
        </w:rPr>
        <w:t xml:space="preserve">media channels</w:t>
      </w:r>
      <w:r w:rsidDel="00000000" w:rsidR="00000000" w:rsidRPr="00000000">
        <w:rPr>
          <w:rtl w:val="0"/>
        </w:rPr>
        <w:t xml:space="preserve">, localize and publish </w:t>
      </w:r>
      <w:r w:rsidDel="00000000" w:rsidR="00000000" w:rsidRPr="00000000">
        <w:rPr>
          <w:b w:val="1"/>
          <w:rtl w:val="0"/>
        </w:rPr>
        <w:t xml:space="preserve">marketing materials. 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pacing w:after="20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Work with various </w:t>
      </w:r>
      <w:r w:rsidDel="00000000" w:rsidR="00000000" w:rsidRPr="00000000">
        <w:rPr>
          <w:b w:val="1"/>
          <w:rtl w:val="0"/>
        </w:rPr>
        <w:t xml:space="preserve">cross-organizational interfaces</w:t>
      </w:r>
      <w:r w:rsidDel="00000000" w:rsidR="00000000" w:rsidRPr="00000000">
        <w:rPr>
          <w:rtl w:val="0"/>
        </w:rPr>
        <w:t xml:space="preserve">, including </w:t>
      </w:r>
      <w:r w:rsidDel="00000000" w:rsidR="00000000" w:rsidRPr="00000000">
        <w:rPr>
          <w:b w:val="1"/>
          <w:rtl w:val="0"/>
        </w:rPr>
        <w:t xml:space="preserve">regulatory</w:t>
      </w:r>
      <w:r w:rsidDel="00000000" w:rsidR="00000000" w:rsidRPr="00000000">
        <w:rPr>
          <w:rtl w:val="0"/>
        </w:rPr>
        <w:t xml:space="preserve"> affairs, </w:t>
      </w:r>
      <w:r w:rsidDel="00000000" w:rsidR="00000000" w:rsidRPr="00000000">
        <w:rPr>
          <w:b w:val="1"/>
          <w:rtl w:val="0"/>
        </w:rPr>
        <w:t xml:space="preserve">R&amp;D</w:t>
      </w:r>
      <w:r w:rsidDel="00000000" w:rsidR="00000000" w:rsidRPr="00000000">
        <w:rPr>
          <w:rtl w:val="0"/>
        </w:rPr>
        <w:t xml:space="preserve">, operational &amp; </w:t>
      </w:r>
      <w:r w:rsidDel="00000000" w:rsidR="00000000" w:rsidRPr="00000000">
        <w:rPr>
          <w:b w:val="1"/>
          <w:rtl w:val="0"/>
        </w:rPr>
        <w:t xml:space="preserve">financial </w:t>
      </w:r>
      <w:r w:rsidDel="00000000" w:rsidR="00000000" w:rsidRPr="00000000">
        <w:rPr>
          <w:rtl w:val="0"/>
        </w:rPr>
        <w:t xml:space="preserve">inside and outside the country</w:t>
      </w:r>
    </w:p>
    <w:p w:rsidR="00000000" w:rsidDel="00000000" w:rsidP="00000000" w:rsidRDefault="00000000" w:rsidRPr="00000000" w14:paraId="0000002D">
      <w:pPr>
        <w:widowControl w:val="0"/>
        <w:spacing w:after="20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2009 - 2014   </w:t>
      </w:r>
      <w:r w:rsidDel="00000000" w:rsidR="00000000" w:rsidRPr="00000000">
        <w:rPr>
          <w:b w:val="1"/>
          <w:sz w:val="21"/>
          <w:szCs w:val="21"/>
          <w:rtl w:val="0"/>
        </w:rPr>
        <w:t xml:space="preserve"> Senior Product Specialist, </w:t>
      </w:r>
      <w:r w:rsidDel="00000000" w:rsidR="00000000" w:rsidRPr="00000000">
        <w:rPr>
          <w:b w:val="1"/>
          <w:color w:val="1c4587"/>
          <w:sz w:val="21"/>
          <w:szCs w:val="21"/>
          <w:rtl w:val="0"/>
        </w:rPr>
        <w:t xml:space="preserve">Medtronic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after="200" w:line="276" w:lineRule="auto"/>
        <w:rPr>
          <w:b w:val="1"/>
          <w:color w:val="1c4587"/>
          <w:sz w:val="25"/>
          <w:szCs w:val="25"/>
        </w:rPr>
      </w:pPr>
      <w:r w:rsidDel="00000000" w:rsidR="00000000" w:rsidRPr="00000000">
        <w:rPr>
          <w:b w:val="1"/>
          <w:color w:val="1c4587"/>
          <w:sz w:val="25"/>
          <w:szCs w:val="25"/>
          <w:rtl w:val="0"/>
        </w:rPr>
        <w:t xml:space="preserve">Education and courses</w:t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1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M.B.A</w:t>
      </w:r>
      <w:r w:rsidDel="00000000" w:rsidR="00000000" w:rsidRPr="00000000">
        <w:rPr>
          <w:rtl w:val="0"/>
        </w:rPr>
        <w:t xml:space="preserve">, Derby University UK</w:t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1"/>
        </w:numPr>
        <w:spacing w:after="0" w:line="276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BA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Human resources</w:t>
      </w:r>
      <w:r w:rsidDel="00000000" w:rsidR="00000000" w:rsidRPr="00000000">
        <w:rPr>
          <w:rtl w:val="0"/>
        </w:rPr>
        <w:t xml:space="preserve">, Ben- Gurion University</w:t>
      </w:r>
    </w:p>
    <w:p w:rsidR="00000000" w:rsidDel="00000000" w:rsidP="00000000" w:rsidRDefault="00000000" w:rsidRPr="00000000" w14:paraId="00000031">
      <w:pPr>
        <w:widowControl w:val="0"/>
        <w:numPr>
          <w:ilvl w:val="0"/>
          <w:numId w:val="1"/>
        </w:numPr>
        <w:spacing w:after="200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Product Management, </w:t>
      </w:r>
      <w:r w:rsidDel="00000000" w:rsidR="00000000" w:rsidRPr="00000000">
        <w:rPr>
          <w:rtl w:val="0"/>
        </w:rPr>
        <w:t xml:space="preserve">Product Experts Academy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after="200" w:line="276" w:lineRule="auto"/>
        <w:rPr>
          <w:b w:val="1"/>
          <w:color w:val="1c4587"/>
          <w:sz w:val="25"/>
          <w:szCs w:val="25"/>
        </w:rPr>
      </w:pPr>
      <w:r w:rsidDel="00000000" w:rsidR="00000000" w:rsidRPr="00000000">
        <w:rPr>
          <w:b w:val="1"/>
          <w:color w:val="1c4587"/>
          <w:sz w:val="25"/>
          <w:szCs w:val="25"/>
          <w:rtl w:val="0"/>
        </w:rPr>
        <w:t xml:space="preserve">Military Service</w:t>
      </w:r>
    </w:p>
    <w:p w:rsidR="00000000" w:rsidDel="00000000" w:rsidP="00000000" w:rsidRDefault="00000000" w:rsidRPr="00000000" w14:paraId="00000033">
      <w:pPr>
        <w:widowControl w:val="0"/>
        <w:spacing w:after="200" w:line="276" w:lineRule="auto"/>
        <w:rPr/>
      </w:pPr>
      <w:r w:rsidDel="00000000" w:rsidR="00000000" w:rsidRPr="00000000">
        <w:rPr>
          <w:rtl w:val="0"/>
        </w:rPr>
        <w:t xml:space="preserve">"Maglan" Infantry combat airborne unit, IDF</w:t>
      </w:r>
    </w:p>
    <w:p w:rsidR="00000000" w:rsidDel="00000000" w:rsidP="00000000" w:rsidRDefault="00000000" w:rsidRPr="00000000" w14:paraId="00000034">
      <w:pPr>
        <w:widowControl w:val="0"/>
        <w:spacing w:after="200" w:line="276" w:lineRule="auto"/>
        <w:rPr>
          <w:b w:val="1"/>
          <w:color w:val="1c4587"/>
          <w:sz w:val="25"/>
          <w:szCs w:val="25"/>
        </w:rPr>
      </w:pPr>
      <w:r w:rsidDel="00000000" w:rsidR="00000000" w:rsidRPr="00000000">
        <w:rPr>
          <w:b w:val="1"/>
          <w:color w:val="1c4587"/>
          <w:sz w:val="25"/>
          <w:szCs w:val="25"/>
          <w:rtl w:val="0"/>
        </w:rPr>
        <w:t xml:space="preserve">Languages</w:t>
      </w:r>
    </w:p>
    <w:p w:rsidR="00000000" w:rsidDel="00000000" w:rsidP="00000000" w:rsidRDefault="00000000" w:rsidRPr="00000000" w14:paraId="00000035">
      <w:pPr>
        <w:widowControl w:val="0"/>
        <w:spacing w:after="200" w:line="276" w:lineRule="auto"/>
        <w:rPr/>
      </w:pPr>
      <w:r w:rsidDel="00000000" w:rsidR="00000000" w:rsidRPr="00000000">
        <w:rPr>
          <w:b w:val="1"/>
          <w:rtl w:val="0"/>
        </w:rPr>
        <w:t xml:space="preserve">Hebrew</w:t>
      </w:r>
      <w:r w:rsidDel="00000000" w:rsidR="00000000" w:rsidRPr="00000000">
        <w:rPr>
          <w:rtl w:val="0"/>
        </w:rPr>
        <w:t xml:space="preserve"> - native    |    </w:t>
      </w:r>
      <w:r w:rsidDel="00000000" w:rsidR="00000000" w:rsidRPr="00000000">
        <w:rPr>
          <w:b w:val="1"/>
          <w:rtl w:val="0"/>
        </w:rPr>
        <w:t xml:space="preserve">English</w:t>
      </w:r>
      <w:r w:rsidDel="00000000" w:rsidR="00000000" w:rsidRPr="00000000">
        <w:rPr>
          <w:rtl w:val="0"/>
        </w:rPr>
        <w:t xml:space="preserve"> - fluent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hagaigertel@gmail.com" TargetMode="External"/><Relationship Id="rId7" Type="http://schemas.openxmlformats.org/officeDocument/2006/relationships/hyperlink" Target="https://www.linkedin.com/in/hagaigmarketeer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