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14:paraId="672A6659" w14:textId="77777777">
      <w:pPr>
        <w:spacing w:before="0" w:after="200" w:line="27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 w14:paraId="0A37501D" w14:textId="77777777">
      <w:pPr>
        <w:spacing w:before="0" w:after="200" w:line="27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 w:rsidP="3F1A3EDD" w14:paraId="52D5001F" w14:textId="77777777">
      <w:pPr>
        <w:spacing w:before="0" w:after="200" w:line="276" w:lineRule="auto"/>
        <w:ind w:left="720" w:right="0" w:firstLine="0"/>
        <w:jc w:val="center"/>
        <w:rPr>
          <w:rFonts w:ascii="Calibri" w:eastAsia="Calibri" w:hAnsi="Calibri" w:cs="Calibri"/>
          <w:color w:val="auto"/>
          <w:sz w:val="52"/>
          <w:szCs w:val="52"/>
          <w:u w:val="single"/>
        </w:rPr>
      </w:pPr>
      <w:r w:rsidRPr="3F1A3EDD">
        <w:rPr>
          <w:rFonts w:ascii="Calibri" w:eastAsia="Calibri" w:hAnsi="Calibri" w:cs="Calibri"/>
          <w:color w:val="auto"/>
          <w:spacing w:val="0"/>
          <w:position w:val="0"/>
          <w:sz w:val="52"/>
          <w:szCs w:val="52"/>
          <w:u w:val="single"/>
          <w:shd w:val="clear" w:color="auto" w:fill="auto"/>
        </w:rPr>
        <w:t>ERAN PERETZ</w:t>
      </w:r>
    </w:p>
    <w:p w:rsidP="3F1A3EDD" w14:paraId="0ED1973B" w14:textId="24BDBF0A">
      <w:pPr>
        <w:spacing w:before="0" w:after="200" w:line="276" w:lineRule="auto"/>
        <w:ind w:left="720" w:right="0" w:firstLine="0"/>
        <w:jc w:val="center"/>
        <w:rPr>
          <w:rFonts w:ascii="Calibri" w:eastAsia="Calibri" w:hAnsi="Calibri" w:cs="Calibri"/>
          <w:color w:val="auto"/>
          <w:sz w:val="28"/>
          <w:szCs w:val="28"/>
          <w:u w:val="none"/>
        </w:rPr>
      </w:pPr>
      <w:r w:rsidRPr="3F1A3EDD" w:rsidR="3F1A3EDD">
        <w:rPr>
          <w:rFonts w:ascii="Calibri" w:eastAsia="Calibri" w:hAnsi="Calibri" w:cs="Calibri"/>
          <w:color w:val="auto"/>
          <w:sz w:val="28"/>
          <w:szCs w:val="28"/>
          <w:u w:val="none"/>
        </w:rPr>
        <w:t xml:space="preserve">Email : </w:t>
      </w:r>
      <w:r>
        <w:fldChar w:fldCharType="begin"/>
      </w:r>
      <w:r>
        <w:instrText xml:space="preserve"> HYPERLINK "mailto:eranp2015@gmail.com" </w:instrText>
      </w:r>
      <w:r>
        <w:fldChar w:fldCharType="separate"/>
      </w:r>
      <w:r w:rsidRPr="3F1A3EDD" w:rsidR="3F1A3EDD">
        <w:rPr>
          <w:rStyle w:val="Hyperlink"/>
          <w:rFonts w:ascii="Calibri" w:eastAsia="Calibri" w:hAnsi="Calibri" w:cs="Calibri"/>
          <w:color w:val="auto"/>
          <w:sz w:val="28"/>
          <w:szCs w:val="28"/>
        </w:rPr>
        <w:t>eranp2015@gmail.com</w:t>
      </w:r>
      <w:r>
        <w:fldChar w:fldCharType="end"/>
      </w:r>
      <w:r w:rsidRPr="3F1A3EDD" w:rsidR="3F1A3EDD">
        <w:rPr>
          <w:rFonts w:ascii="Calibri" w:eastAsia="Calibri" w:hAnsi="Calibri" w:cs="Calibri"/>
          <w:color w:val="auto"/>
          <w:sz w:val="28"/>
          <w:szCs w:val="28"/>
        </w:rPr>
        <w:t xml:space="preserve">      Cell : 058-5600525</w:t>
      </w:r>
    </w:p>
    <w:p w:rsidR="3F1A3EDD" w:rsidP="3F1A3EDD" w14:paraId="763A7265" w14:textId="5AB7C187">
      <w:pPr>
        <w:spacing w:before="0" w:after="200" w:line="276" w:lineRule="auto"/>
        <w:ind w:left="720" w:right="0" w:firstLine="0"/>
        <w:jc w:val="left"/>
        <w:rPr>
          <w:rFonts w:ascii="Calibri" w:eastAsia="Calibri" w:hAnsi="Calibri" w:cs="Calibri"/>
          <w:color w:val="auto"/>
          <w:sz w:val="20"/>
          <w:szCs w:val="20"/>
        </w:rPr>
      </w:pPr>
    </w:p>
    <w:p w:rsidP="56A928B3" w14:paraId="5DAB6C7B" w14:textId="77777777">
      <w:pPr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8"/>
          <w:szCs w:val="28"/>
          <w:u w:val="single"/>
          <w:shd w:val="clear" w:color="auto" w:fill="auto"/>
        </w:rPr>
      </w:pPr>
    </w:p>
    <w:p w:rsidR="56A928B3" w:rsidP="56A928B3" w14:paraId="1CF0391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EDUCATION:</w:t>
      </w:r>
    </w:p>
    <w:p w:rsidR="56A928B3" w:rsidP="56A928B3" w14:paraId="2B53EAF7" w14:textId="691A36B2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:rsidR="56A928B3" w:rsidP="56A928B3" w14:paraId="41328B22" w14:textId="249B6B7C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SOC Analyst BootCamp</w:t>
      </w:r>
    </w:p>
    <w:p w:rsidR="56A928B3" w:rsidP="56A928B3" w14:paraId="4C8C9623" w14:textId="3BD961EA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CyberPro – Israel</w:t>
      </w:r>
    </w:p>
    <w:p w:rsidR="56A928B3" w:rsidP="56A928B3" w14:paraId="36C1640D" w14:textId="612348A2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*Linux Essntial</w:t>
      </w:r>
    </w:p>
    <w:p w:rsidR="56A928B3" w:rsidP="56A928B3" w14:paraId="7A089FEB" w14:textId="17C4DBC1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*Networking</w:t>
      </w:r>
    </w:p>
    <w:p w:rsidR="56A928B3" w:rsidP="56A928B3" w14:paraId="07E57693" w14:textId="7B953AF8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*Checkpoint</w:t>
      </w:r>
    </w:p>
    <w:p w:rsidR="56A928B3" w:rsidP="56A928B3" w14:paraId="7AE100F9" w14:textId="2AE6BD4C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*Windows Server 2019</w:t>
      </w:r>
    </w:p>
    <w:p w:rsidR="56A928B3" w:rsidP="56A928B3" w14:paraId="4A545538" w14:textId="74123260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  <w:t>*Active Directory</w:t>
      </w:r>
    </w:p>
    <w:p w:rsidR="56A928B3" w:rsidP="56A928B3" w14:paraId="133576D3" w14:textId="08CACDD2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:rsidR="56A928B3" w:rsidP="56A928B3" w14:paraId="295AD521" w14:textId="7A37EAB2">
      <w:pPr>
        <w:spacing w:before="0"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Yigal Alon High School 1994-1997</w:t>
      </w:r>
    </w:p>
    <w:p w:rsidR="56A928B3" w:rsidP="56A928B3" w14:paraId="02B32B3F" w14:textId="0A06AE7E">
      <w:pPr>
        <w:spacing w:before="0"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56A928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Mandatory Army Service 1997-2000</w:t>
      </w:r>
    </w:p>
    <w:p w:rsidP="7AF88C67" w14:paraId="02EB378F" w14:textId="12A8D172">
      <w:pPr>
        <w:spacing w:before="0"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pacing w:val="0"/>
          <w:position w:val="0"/>
          <w:sz w:val="28"/>
          <w:szCs w:val="28"/>
          <w:shd w:val="clear" w:color="auto" w:fill="auto"/>
        </w:rPr>
      </w:pPr>
    </w:p>
    <w:p w14:paraId="037A152F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  <w:t>WORK EXPEREINCE:</w:t>
      </w:r>
    </w:p>
    <w:p w14:paraId="6A05A80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</w:p>
    <w:p w14:paraId="34B95620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MECHANICAL ASSEMBLY  2019-2020</w:t>
      </w:r>
    </w:p>
    <w:p w14:paraId="66BAB6E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OHARA TECHNOLOGIES . MARKHAM,ON</w:t>
      </w:r>
    </w:p>
    <w:p w14:paraId="33B5CD3F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BIN LAYD OFF BECUSE COVID-19</w:t>
      </w:r>
    </w:p>
    <w:p w14:paraId="5A39BBE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</w:p>
    <w:p w14:paraId="56EF4A3D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SUPERVISOR/LEAD HAND 2018-2019</w:t>
      </w:r>
    </w:p>
    <w:p w14:paraId="4FA3F66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WILLIAM SCOTSMAN, GROMLY,ON</w:t>
      </w:r>
    </w:p>
    <w:p w14:paraId="41BF346D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52"/>
          <w:shd w:val="clear" w:color="auto" w:fill="auto"/>
        </w:rPr>
        <w:t>.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MAKEING SURE ALL PART OF MANUFACTOR LINE WORK     100% ,</w:t>
      </w:r>
    </w:p>
    <w:p w14:paraId="12FBA68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6"/>
          <w:shd w:val="clear" w:color="auto" w:fill="auto"/>
        </w:rPr>
        <w:t>.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ALL PART AND NECCERY ITEM BIN ORDER AND STOKE FOR FINNISH THE TASK .</w:t>
      </w:r>
    </w:p>
    <w:p w14:paraId="5AB9FD7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6"/>
          <w:shd w:val="clear" w:color="auto" w:fill="auto"/>
        </w:rPr>
        <w:t>.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TRAIN ALL EMPLOYE IN THE DEPARTMENT.</w:t>
      </w:r>
    </w:p>
    <w:p w14:paraId="13BFD61B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4"/>
          <w:shd w:val="clear" w:color="auto" w:fill="auto"/>
        </w:rPr>
      </w:pPr>
      <w:r w:rsidRPr="7AF88C67"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>MAKE SURE ALL STEPS KEEP WHIT THE COMPANY AND SAFTY   CODE.</w:t>
      </w:r>
    </w:p>
    <w:p w:rsidR="7AF88C67" w:rsidP="7AF88C67" w14:paraId="4CB8E59E" w14:textId="606C6925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C8F396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</w:p>
    <w:p w14:paraId="474D4F4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MECHANICAL ASSEMBLY  2017-2018</w:t>
      </w:r>
    </w:p>
    <w:p w14:paraId="33AE5CC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OHARA TECHNOLOGIES . MARKHAM,ON</w:t>
      </w:r>
    </w:p>
    <w:p w14:paraId="753BD037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4"/>
          <w:shd w:val="clear" w:color="auto" w:fill="auto"/>
        </w:rPr>
        <w:t>·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ASSEMBLY OF ALL THE PART FROM START TO END FOR FINISH PRODUCT.</w:t>
      </w:r>
    </w:p>
    <w:p w14:paraId="732E45C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4"/>
          <w:shd w:val="clear" w:color="auto" w:fill="auto"/>
        </w:rPr>
        <w:t>·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USE OF HAND &amp; POWER TOOLS , DRILL , CUTING ,TAPING .</w:t>
      </w:r>
    </w:p>
    <w:p w14:paraId="5E4A02A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4"/>
          <w:shd w:val="clear" w:color="auto" w:fill="auto"/>
        </w:rPr>
        <w:t>·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QC CHECK FOR FINISHING PRODUCT AND RECIVING MATERIALS,</w:t>
      </w:r>
    </w:p>
    <w:p w14:paraId="7349AF08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WORK WITH BLUEPRINT AND TESTING KIT .</w:t>
      </w:r>
    </w:p>
    <w:p w14:paraId="72A3D3E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</w:p>
    <w:p w14:paraId="2F69A190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ASSEMBLEY WORKER  2016-2017</w:t>
      </w:r>
    </w:p>
    <w:p w14:paraId="6E27A2B0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CONCORD SHADING .CONCORD,ON</w:t>
      </w:r>
    </w:p>
    <w:p w14:paraId="5D72F872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4"/>
          <w:shd w:val="clear" w:color="auto" w:fill="auto"/>
        </w:rPr>
        <w:t>·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ASSEMBLY FOR THE SPRING AND MOTORIZED SHADING THE COMPANY MAKE.</w:t>
      </w:r>
    </w:p>
    <w:p w14:paraId="414B9840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Use of hand and power tools such as: saws, drills, sockets, Allen keys and hammers</w:t>
      </w:r>
    </w:p>
    <w:p w14:paraId="52AE9C26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Measurement tools used such as levels and a measuring tape</w:t>
      </w:r>
    </w:p>
    <w:p w14:paraId="0D0B940D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 w14:paraId="1F9B03FF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Construction Worker 2015-2016</w:t>
      </w:r>
    </w:p>
    <w:p w14:paraId="2B8EA24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AJ Construction, Thornhill, ON</w:t>
      </w:r>
    </w:p>
    <w:p w14:paraId="0F157867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Complete assembly and installation of drywall, cabinets, framing, and faucets</w:t>
      </w:r>
    </w:p>
    <w:p w14:paraId="033C702D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Use of hand and power tools such as: saws, drills, sockets, Allen keys and hammers</w:t>
      </w:r>
    </w:p>
    <w:p w14:paraId="3B7F1F1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Measurement tools used such as levels and a measuring tape</w:t>
      </w:r>
    </w:p>
    <w:p w14:paraId="4B0DA9A7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Complete painting and maintenance of residential and commercial buildings</w:t>
      </w:r>
    </w:p>
    <w:p w14:paraId="6B2F24A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Lift over 50 lbs consistently</w:t>
      </w:r>
    </w:p>
    <w:p w14:paraId="0E27B00A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 w14:paraId="02068F8E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Production Lead Hand - Assembler 2013-2015</w:t>
      </w:r>
    </w:p>
    <w:p w14:paraId="0790439A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Pierce Co. Manufacturing, Edmonton, AB</w:t>
      </w:r>
    </w:p>
    <w:p w14:paraId="2A24840B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Fabricated tents and tarps for oil rig industry</w:t>
      </w:r>
    </w:p>
    <w:p w14:paraId="1ED1422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Completed all fitting to assist welders: cutting, drilling, punching and sawing material</w:t>
      </w:r>
    </w:p>
    <w:p w14:paraId="1C1147DF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Worked with steel and aluminum and plastic</w:t>
      </w:r>
    </w:p>
    <w:p w14:paraId="352ACD4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Assembled structural frames using hand and power tools</w:t>
      </w:r>
    </w:p>
    <w:p w14:paraId="01F18D8A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Operated machines to cut, crimp, route and drill structure of frame</w:t>
      </w:r>
    </w:p>
    <w:p w14:paraId="09864086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Worked in the shipping/receiving department to assist with delivery of orders</w:t>
      </w:r>
    </w:p>
    <w:p w14:paraId="7335A838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Read blueprints to complete accurate fitting and production</w:t>
      </w:r>
    </w:p>
    <w:p w14:paraId="3F1AF9D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 w:rsidRPr="7AF88C67">
        <w:rPr>
          <w:rFonts w:ascii="Symbol" w:eastAsia="Symbol" w:hAnsi="Symbol" w:cs="Symbol"/>
          <w:color w:val="auto"/>
          <w:spacing w:val="0"/>
          <w:position w:val="0"/>
          <w:sz w:val="28"/>
          <w:szCs w:val="28"/>
          <w:shd w:val="clear" w:color="auto" w:fill="auto"/>
        </w:rPr>
        <w:t xml:space="preserve">· </w:t>
      </w:r>
      <w:r w:rsidRPr="7AF88C67"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>Lifted 50 lbs</w:t>
      </w:r>
    </w:p>
    <w:p w:rsidR="7AF88C67" w:rsidP="7AF88C67" w14:paraId="34E32C1E" w14:textId="42194271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7AF88C67" w:rsidP="7AF88C67" w14:paraId="5FE658AA" w14:textId="32F066C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7AF88C67" w:rsidP="7AF88C67" w14:paraId="0C44544A" w14:textId="54197D04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7AF88C67" w:rsidP="7AF88C67" w14:paraId="4D66A4E3" w14:textId="118A22DE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061E4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 w14:paraId="0B989108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Machine Operator 2012-2013</w:t>
      </w:r>
    </w:p>
    <w:p w14:paraId="4209B3E8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Landa Nano, Rehovot, Israel</w:t>
      </w:r>
    </w:p>
    <w:p w14:paraId="2C257B5E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Fabricated machinery for the printing industry</w:t>
      </w:r>
    </w:p>
    <w:p w14:paraId="6424BDBF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Operated a CNC milling machines</w:t>
      </w:r>
    </w:p>
    <w:p w14:paraId="588482A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Completed set up changes, adjustments and tool sharpening</w:t>
      </w:r>
    </w:p>
    <w:p w14:paraId="458B1C0E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Mixed formulas to create ink for production</w:t>
      </w:r>
    </w:p>
    <w:p w14:paraId="65EA336E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Used measurement tools such as calipers, levels and gages to ensure accuracy</w:t>
      </w:r>
    </w:p>
    <w:p w14:paraId="44EAFD9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 w14:paraId="5DA5B85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Production Shift Manager 2010-2012</w:t>
      </w:r>
    </w:p>
    <w:p w14:paraId="22C868B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AMS Electronica Ltd., Rosh Haayn, Israel</w:t>
      </w:r>
    </w:p>
    <w:p w14:paraId="3CA65D0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Responsible for the managing the production PCB washing machine</w:t>
      </w:r>
    </w:p>
    <w:p w14:paraId="0EA89E6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Completed quality checks such as thickness test, visual checks and measurement tools</w:t>
      </w:r>
    </w:p>
    <w:p w14:paraId="04B13E7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Operated coating machine for low in high temperatures</w:t>
      </w:r>
    </w:p>
    <w:p w14:paraId="31E9A4B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Used hand and power tool to assemble machines</w:t>
      </w:r>
    </w:p>
    <w:p w14:paraId="6FFA3D7B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Worked in a fast pace environment</w:t>
      </w:r>
    </w:p>
    <w:p w14:paraId="4B94D5A5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 w14:paraId="19B3A72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Machine Operator 2008-2009</w:t>
      </w:r>
    </w:p>
    <w:p w14:paraId="601F19EE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Verifon Israel Ltd., Rosh Haayn, Israel</w:t>
      </w:r>
    </w:p>
    <w:p w14:paraId="603DC52A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SMT operator (Surface mount technology- YAMAHA Machine)</w:t>
      </w:r>
    </w:p>
    <w:p w14:paraId="27F84D6A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Used various hand and power tools for assembly</w:t>
      </w:r>
    </w:p>
    <w:p w14:paraId="6A1358A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Completed soldering for PCB boards</w:t>
      </w:r>
    </w:p>
    <w:p w14:paraId="4BB10226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Symbol" w:eastAsia="Symbol" w:hAnsi="Symbol" w:cs="Symbol"/>
          <w:color w:val="auto"/>
          <w:spacing w:val="0"/>
          <w:position w:val="0"/>
          <w:sz w:val="28"/>
          <w:shd w:val="clear" w:color="auto" w:fill="auto"/>
        </w:rPr>
        <w:t xml:space="preserve">·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Lifted 45 lbs.</w:t>
      </w:r>
    </w:p>
    <w:p w14:paraId="3DEEC669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 w14:paraId="0433D1B6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Machine Operator 2005-2008</w:t>
      </w:r>
    </w:p>
    <w:p w14:paraId="0C6018E5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RCam Electronics Ltd., Rishon Lezion, Israel</w:t>
      </w:r>
    </w:p>
    <w:p w14:paraId="3656B9AB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</w:p>
    <w:p w14:paraId="6B9239CC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Assembler 2004-2005</w:t>
      </w:r>
    </w:p>
    <w:p w14:paraId="17B7E078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UNI Sofisticated Electronics Ltd., Beit Nahmia, Israel</w:t>
      </w:r>
    </w:p>
    <w:p w14:paraId="45FB0818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</w:p>
    <w:p w14:paraId="67BE4183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Carpenter 2000-2002</w:t>
      </w:r>
    </w:p>
    <w:p w14:paraId="44E7D844" w14:textId="7777777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Kamea Sets and designs, azor , Israel</w:t>
      </w:r>
    </w:p>
    <w:p w:rsidP="56A928B3" w14:paraId="1C92CF34" w14:textId="0375C357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pacing w:val="0"/>
          <w:position w:val="0"/>
          <w:sz w:val="28"/>
          <w:szCs w:val="28"/>
          <w:shd w:val="clear" w:color="auto" w:fill="auto"/>
        </w:rPr>
      </w:pPr>
    </w:p>
    <w:sectPr>
      <w:headerReference w:type="default" r:id="rId4"/>
      <w:pgSz w:w="12240" w:h="15840" w:orient="portrait"/>
      <w:pgMar w:top="1440" w:right="1440" w:bottom="14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5717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19D8B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269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A928B3"/>
    <w:rsid w:val="3F1A3EDD"/>
    <w:rsid w:val="56A928B3"/>
    <w:rsid w:val="7AF88C6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28C026-32C0-469E-94C3-9D9E8E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eran peretz</cp:lastModifiedBy>
  <cp:revision>0</cp:revision>
  <dcterms:modified xsi:type="dcterms:W3CDTF">2021-11-28T14:33:26Z</dcterms:modified>
</cp:coreProperties>
</file>